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80C9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  <w:bookmarkStart w:id="0" w:name="_Hlk54783749"/>
    </w:p>
    <w:p w14:paraId="53F247DB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10BB762D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02B1591E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68B49349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72834AFC" w14:textId="77777777" w:rsidR="0048412D" w:rsidRPr="0048412D" w:rsidRDefault="0048412D" w:rsidP="0048412D">
      <w:pPr>
        <w:autoSpaceDE w:val="0"/>
        <w:autoSpaceDN w:val="0"/>
        <w:spacing w:before="4"/>
        <w:rPr>
          <w:rFonts w:ascii="Times New Roman" w:eastAsia="Tahoma" w:hAnsi="Tahoma" w:cs="Tahoma"/>
          <w:sz w:val="23"/>
          <w:szCs w:val="20"/>
          <w:lang w:bidi="en-US"/>
        </w:rPr>
      </w:pPr>
    </w:p>
    <w:p w14:paraId="31E092DE" w14:textId="77777777" w:rsidR="0048412D" w:rsidRPr="0048412D" w:rsidRDefault="0048412D" w:rsidP="0048412D">
      <w:pPr>
        <w:autoSpaceDE w:val="0"/>
        <w:autoSpaceDN w:val="0"/>
        <w:ind w:left="3626"/>
        <w:rPr>
          <w:rFonts w:ascii="Times New Roman" w:eastAsia="Tahoma" w:hAnsi="Tahoma" w:cs="Tahoma"/>
          <w:sz w:val="20"/>
          <w:szCs w:val="20"/>
          <w:lang w:bidi="en-US"/>
        </w:rPr>
      </w:pPr>
      <w:r w:rsidRPr="0048412D">
        <w:rPr>
          <w:rFonts w:ascii="Times New Roman" w:eastAsia="Tahoma" w:hAnsi="Tahoma" w:cs="Tahoma"/>
          <w:noProof/>
          <w:sz w:val="20"/>
          <w:szCs w:val="20"/>
          <w:lang w:bidi="en-US"/>
        </w:rPr>
        <w:drawing>
          <wp:inline distT="0" distB="0" distL="0" distR="0" wp14:anchorId="099EBA4B" wp14:editId="295D85CC">
            <wp:extent cx="1268063" cy="117157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F2917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3688140C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1D75EF25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50642FAA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2E8562B4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4E2853FA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7C2A8DAF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078A7A0C" w14:textId="77777777" w:rsidR="0048412D" w:rsidRPr="0048412D" w:rsidRDefault="0048412D" w:rsidP="0048412D">
      <w:pPr>
        <w:autoSpaceDE w:val="0"/>
        <w:autoSpaceDN w:val="0"/>
        <w:rPr>
          <w:rFonts w:ascii="Times New Roman" w:eastAsia="Tahoma" w:hAnsi="Tahoma" w:cs="Tahoma"/>
          <w:sz w:val="20"/>
          <w:szCs w:val="20"/>
          <w:lang w:bidi="en-US"/>
        </w:rPr>
      </w:pPr>
    </w:p>
    <w:p w14:paraId="6678E16B" w14:textId="77777777" w:rsidR="0048412D" w:rsidRPr="0048412D" w:rsidRDefault="0048412D" w:rsidP="0048412D">
      <w:pPr>
        <w:autoSpaceDE w:val="0"/>
        <w:autoSpaceDN w:val="0"/>
        <w:spacing w:before="225" w:line="360" w:lineRule="auto"/>
        <w:ind w:left="188" w:right="189"/>
        <w:jc w:val="center"/>
        <w:outlineLvl w:val="0"/>
        <w:rPr>
          <w:rFonts w:ascii="Tahoma" w:eastAsia="Tahoma" w:hAnsi="Tahoma" w:cs="Tahoma"/>
          <w:b/>
          <w:bCs/>
          <w:sz w:val="36"/>
          <w:szCs w:val="36"/>
          <w:lang w:bidi="en-US"/>
        </w:rPr>
      </w:pPr>
      <w:r w:rsidRPr="0048412D">
        <w:rPr>
          <w:rFonts w:ascii="Tahoma" w:eastAsia="Tahoma" w:hAnsi="Tahoma" w:cs="Tahoma"/>
          <w:b/>
          <w:bCs/>
          <w:sz w:val="36"/>
          <w:szCs w:val="36"/>
          <w:lang w:bidi="en-US"/>
        </w:rPr>
        <w:t>National Agency for Food &amp; Drug Administration &amp; Control (NAFDAC)</w:t>
      </w:r>
    </w:p>
    <w:p w14:paraId="466CB584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2"/>
          <w:szCs w:val="20"/>
          <w:lang w:bidi="en-US"/>
        </w:rPr>
      </w:pPr>
    </w:p>
    <w:p w14:paraId="537C5528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2"/>
          <w:szCs w:val="20"/>
          <w:lang w:bidi="en-US"/>
        </w:rPr>
      </w:pPr>
    </w:p>
    <w:p w14:paraId="63DBAEF4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2"/>
          <w:szCs w:val="20"/>
          <w:lang w:bidi="en-US"/>
        </w:rPr>
      </w:pPr>
    </w:p>
    <w:p w14:paraId="7DD3B528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36"/>
          <w:szCs w:val="20"/>
          <w:lang w:bidi="en-US"/>
        </w:rPr>
      </w:pPr>
    </w:p>
    <w:p w14:paraId="3DD9BCA9" w14:textId="77777777" w:rsidR="0048412D" w:rsidRPr="0048412D" w:rsidRDefault="0048412D" w:rsidP="0048412D">
      <w:pPr>
        <w:autoSpaceDE w:val="0"/>
        <w:autoSpaceDN w:val="0"/>
        <w:spacing w:line="360" w:lineRule="auto"/>
        <w:ind w:left="188" w:right="185"/>
        <w:jc w:val="center"/>
        <w:rPr>
          <w:rFonts w:ascii="Tahoma" w:eastAsia="Tahoma" w:hAnsi="Tahoma" w:cs="Tahoma"/>
          <w:b/>
          <w:sz w:val="36"/>
          <w:lang w:bidi="en-US"/>
        </w:rPr>
      </w:pPr>
      <w:r w:rsidRPr="0048412D">
        <w:rPr>
          <w:rFonts w:ascii="Tahoma" w:eastAsia="Tahoma" w:hAnsi="Tahoma" w:cs="Tahoma"/>
          <w:b/>
          <w:sz w:val="36"/>
          <w:lang w:bidi="en-US"/>
        </w:rPr>
        <w:t>Registration &amp; Regulatory Affairs (R &amp; R) Directorate</w:t>
      </w:r>
    </w:p>
    <w:p w14:paraId="6527866B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2"/>
          <w:szCs w:val="20"/>
          <w:lang w:bidi="en-US"/>
        </w:rPr>
      </w:pPr>
    </w:p>
    <w:p w14:paraId="385CADB5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2"/>
          <w:szCs w:val="20"/>
          <w:lang w:bidi="en-US"/>
        </w:rPr>
      </w:pPr>
    </w:p>
    <w:p w14:paraId="5680D5BD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2"/>
          <w:szCs w:val="20"/>
          <w:lang w:bidi="en-US"/>
        </w:rPr>
      </w:pPr>
    </w:p>
    <w:p w14:paraId="27949D76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2"/>
          <w:szCs w:val="20"/>
          <w:lang w:bidi="en-US"/>
        </w:rPr>
      </w:pPr>
    </w:p>
    <w:p w14:paraId="0B697DA1" w14:textId="77777777" w:rsidR="0048412D" w:rsidRPr="0048412D" w:rsidRDefault="0048412D" w:rsidP="0048412D">
      <w:pPr>
        <w:autoSpaceDE w:val="0"/>
        <w:autoSpaceDN w:val="0"/>
        <w:rPr>
          <w:rFonts w:ascii="Tahoma" w:eastAsia="Tahoma" w:hAnsi="Tahoma" w:cs="Tahoma"/>
          <w:b/>
          <w:sz w:val="48"/>
          <w:szCs w:val="20"/>
          <w:lang w:bidi="en-US"/>
        </w:rPr>
      </w:pPr>
    </w:p>
    <w:p w14:paraId="69054115" w14:textId="77777777" w:rsidR="0048412D" w:rsidRPr="0048412D" w:rsidRDefault="0048412D" w:rsidP="0048412D">
      <w:pPr>
        <w:autoSpaceDE w:val="0"/>
        <w:autoSpaceDN w:val="0"/>
        <w:spacing w:line="360" w:lineRule="auto"/>
        <w:ind w:left="188" w:right="365"/>
        <w:jc w:val="center"/>
        <w:rPr>
          <w:rFonts w:ascii="Tahoma" w:eastAsia="Tahoma" w:hAnsi="Tahoma" w:cs="Tahoma"/>
          <w:b/>
          <w:sz w:val="36"/>
          <w:lang w:bidi="en-US"/>
        </w:rPr>
      </w:pPr>
      <w:r w:rsidRPr="0048412D">
        <w:rPr>
          <w:rFonts w:ascii="Tahoma" w:eastAsia="Tahoma" w:hAnsi="Tahoma" w:cs="Tahoma"/>
          <w:b/>
          <w:sz w:val="36"/>
          <w:lang w:bidi="en-US"/>
        </w:rPr>
        <w:t>SUMMARY OF PRODUCT CHARACTERISTICS (SmPC) TEMPLATE</w:t>
      </w:r>
    </w:p>
    <w:bookmarkEnd w:id="0"/>
    <w:p w14:paraId="70BC9595" w14:textId="20A6F4DD" w:rsidR="0048412D" w:rsidRDefault="0048412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00C8D70" w14:textId="1857E07C" w:rsidR="0048412D" w:rsidRDefault="0048412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E4BC07F" w14:textId="3B24C4F8" w:rsidR="0048412D" w:rsidRDefault="0048412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CA52940" w14:textId="372C36D8" w:rsidR="0048412D" w:rsidRDefault="0048412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640D7F5" w14:textId="70A9A386" w:rsidR="0048412D" w:rsidRDefault="0048412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6F33D7F" w14:textId="2C8B07AE" w:rsidR="0048412D" w:rsidRDefault="0048412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CB2702E" w14:textId="77777777" w:rsidR="0048412D" w:rsidRDefault="0048412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8CEEFE9" w14:textId="4B29E79E" w:rsidR="00B50649" w:rsidRDefault="00B5064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5D6807C" w14:textId="77777777" w:rsidR="00B50649" w:rsidRDefault="0048412D">
      <w:pPr>
        <w:spacing w:before="55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1.3.1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Summary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 xml:space="preserve">of </w:t>
      </w:r>
      <w:r>
        <w:rPr>
          <w:rFonts w:ascii="Times New Roman"/>
          <w:b/>
          <w:spacing w:val="-1"/>
          <w:sz w:val="28"/>
        </w:rPr>
        <w:t>Product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Characteristics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(SmPC)</w:t>
      </w:r>
    </w:p>
    <w:p w14:paraId="310BC96C" w14:textId="77777777" w:rsidR="00B50649" w:rsidRDefault="0048412D">
      <w:pPr>
        <w:numPr>
          <w:ilvl w:val="0"/>
          <w:numId w:val="4"/>
        </w:numPr>
        <w:tabs>
          <w:tab w:val="left" w:pos="721"/>
        </w:tabs>
        <w:spacing w:before="159" w:line="461" w:lineRule="auto"/>
        <w:ind w:right="416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MEDICINAL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PRODUCT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UTILEV </w:t>
      </w:r>
      <w:r>
        <w:rPr>
          <w:rFonts w:ascii="Times New Roman"/>
          <w:spacing w:val="-1"/>
          <w:sz w:val="24"/>
        </w:rPr>
        <w:t>(Levocetirizine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Hydrochloride syrup</w:t>
      </w:r>
      <w:r>
        <w:rPr>
          <w:rFonts w:ascii="Times New Roman"/>
          <w:sz w:val="24"/>
        </w:rPr>
        <w:t xml:space="preserve"> 5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mg/5ml)</w:t>
      </w:r>
    </w:p>
    <w:p w14:paraId="2C3B0CCD" w14:textId="77777777" w:rsidR="00B50649" w:rsidRDefault="0048412D">
      <w:pPr>
        <w:pStyle w:val="Heading2"/>
        <w:numPr>
          <w:ilvl w:val="0"/>
          <w:numId w:val="4"/>
        </w:numPr>
        <w:tabs>
          <w:tab w:val="left" w:pos="721"/>
        </w:tabs>
        <w:spacing w:before="35"/>
        <w:ind w:left="720"/>
        <w:jc w:val="left"/>
        <w:rPr>
          <w:b w:val="0"/>
          <w:bCs w:val="0"/>
        </w:rPr>
      </w:pPr>
      <w:r>
        <w:t xml:space="preserve">QUALITATIVE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COMPOSITION</w:t>
      </w:r>
    </w:p>
    <w:p w14:paraId="7066E2C5" w14:textId="77777777" w:rsidR="00B50649" w:rsidRDefault="00B50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698A7" w14:textId="77777777" w:rsidR="00B50649" w:rsidRDefault="0048412D">
      <w:pPr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Composition:</w:t>
      </w:r>
    </w:p>
    <w:p w14:paraId="1BEB0687" w14:textId="77777777" w:rsidR="00B50649" w:rsidRDefault="0048412D">
      <w:pPr>
        <w:pStyle w:val="BodyText"/>
        <w:spacing w:before="132"/>
        <w:ind w:left="763"/>
      </w:pPr>
      <w:r>
        <w:rPr>
          <w:spacing w:val="-1"/>
        </w:rPr>
        <w:t>Each</w:t>
      </w:r>
      <w:r>
        <w:t xml:space="preserve"> 5ml </w:t>
      </w:r>
      <w:r>
        <w:rPr>
          <w:spacing w:val="-1"/>
        </w:rPr>
        <w:t>contains:</w:t>
      </w:r>
    </w:p>
    <w:p w14:paraId="226623F0" w14:textId="77777777" w:rsidR="00B50649" w:rsidRDefault="0048412D">
      <w:pPr>
        <w:pStyle w:val="BodyText"/>
        <w:tabs>
          <w:tab w:val="left" w:pos="4800"/>
        </w:tabs>
        <w:spacing w:before="0"/>
        <w:ind w:left="763" w:right="4916"/>
        <w:rPr>
          <w:rFonts w:cs="Times New Roman"/>
        </w:rPr>
      </w:pP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Hydrochloride</w:t>
      </w:r>
      <w:r>
        <w:rPr>
          <w:spacing w:val="-1"/>
        </w:rPr>
        <w:tab/>
      </w:r>
      <w:r>
        <w:t>5 mg</w:t>
      </w:r>
      <w:r>
        <w:rPr>
          <w:spacing w:val="40"/>
        </w:rPr>
        <w:t xml:space="preserve"> </w:t>
      </w:r>
      <w:r>
        <w:rPr>
          <w:spacing w:val="-1"/>
        </w:rPr>
        <w:t>Excipients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……………………….q.s</w:t>
      </w:r>
    </w:p>
    <w:p w14:paraId="437D7F2F" w14:textId="77777777" w:rsidR="00B50649" w:rsidRDefault="0048412D">
      <w:pPr>
        <w:pStyle w:val="BodyText"/>
        <w:spacing w:before="0"/>
        <w:ind w:left="763"/>
      </w:pPr>
      <w:r>
        <w:t xml:space="preserve">Colour: </w:t>
      </w:r>
      <w:r>
        <w:rPr>
          <w:spacing w:val="-1"/>
        </w:rPr>
        <w:t>Approved</w:t>
      </w:r>
      <w:r>
        <w:t xml:space="preserve"> colours used</w:t>
      </w:r>
    </w:p>
    <w:p w14:paraId="4085157A" w14:textId="77777777" w:rsidR="00B50649" w:rsidRDefault="00B506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95B645" w14:textId="77777777" w:rsidR="00B50649" w:rsidRDefault="0048412D">
      <w:pPr>
        <w:pStyle w:val="Heading2"/>
        <w:ind w:left="763" w:firstLine="0"/>
        <w:rPr>
          <w:b w:val="0"/>
          <w:bCs w:val="0"/>
        </w:rPr>
      </w:pPr>
      <w:r>
        <w:rPr>
          <w:spacing w:val="-1"/>
          <w:u w:val="thick" w:color="000000"/>
        </w:rPr>
        <w:t>Manufacturing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Formula</w:t>
      </w:r>
    </w:p>
    <w:p w14:paraId="267E63D0" w14:textId="77777777" w:rsidR="00B50649" w:rsidRDefault="00B5064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261"/>
        <w:gridCol w:w="1104"/>
        <w:gridCol w:w="1404"/>
        <w:gridCol w:w="1222"/>
        <w:gridCol w:w="950"/>
        <w:gridCol w:w="1280"/>
        <w:gridCol w:w="1152"/>
      </w:tblGrid>
      <w:tr w:rsidR="00B50649" w14:paraId="75CFFA61" w14:textId="77777777">
        <w:trPr>
          <w:trHeight w:hRule="exact" w:val="83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E7DF" w14:textId="77777777" w:rsidR="00B50649" w:rsidRDefault="00B506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5173086" w14:textId="77777777" w:rsidR="00B50649" w:rsidRDefault="0048412D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S.No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6EB4" w14:textId="77777777" w:rsidR="00B50649" w:rsidRDefault="0048412D">
            <w:pPr>
              <w:pStyle w:val="TableParagraph"/>
              <w:spacing w:before="135"/>
              <w:ind w:left="634" w:right="547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Material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CA0E" w14:textId="77777777" w:rsidR="00B50649" w:rsidRDefault="0048412D">
            <w:pPr>
              <w:pStyle w:val="TableParagraph"/>
              <w:spacing w:before="135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Specifi</w:t>
            </w:r>
          </w:p>
          <w:p w14:paraId="33604CAF" w14:textId="77777777" w:rsidR="00B50649" w:rsidRDefault="0048412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-cation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A800" w14:textId="77777777" w:rsidR="00B50649" w:rsidRDefault="00B506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6BBB3FB" w14:textId="77777777" w:rsidR="00B50649" w:rsidRDefault="0048412D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Rationale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95ED" w14:textId="77777777" w:rsidR="00B50649" w:rsidRDefault="0048412D">
            <w:pPr>
              <w:pStyle w:val="TableParagraph"/>
              <w:spacing w:before="135"/>
              <w:ind w:left="397" w:right="76" w:hanging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Qty/5 </w:t>
            </w:r>
            <w:r>
              <w:rPr>
                <w:rFonts w:ascii="Times New Roman"/>
                <w:b/>
                <w:spacing w:val="-2"/>
                <w:sz w:val="24"/>
              </w:rPr>
              <w:t>mL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(mg)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7499" w14:textId="77777777" w:rsidR="00B50649" w:rsidRDefault="0048412D">
            <w:pPr>
              <w:pStyle w:val="TableParagraph"/>
              <w:spacing w:before="135"/>
              <w:ind w:left="267" w:right="103" w:hanging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OA/PL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E0B4" w14:textId="77777777" w:rsidR="00B50649" w:rsidRDefault="0048412D">
            <w:pPr>
              <w:pStyle w:val="TableParagraph"/>
              <w:ind w:left="138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Qty/5 </w:t>
            </w:r>
            <w:r>
              <w:rPr>
                <w:rFonts w:ascii="Times New Roman"/>
                <w:b/>
                <w:spacing w:val="-2"/>
                <w:sz w:val="24"/>
              </w:rPr>
              <w:t>mL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OA/PL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5267" w14:textId="77777777" w:rsidR="00B50649" w:rsidRDefault="0048412D">
            <w:pPr>
              <w:pStyle w:val="TableParagraph"/>
              <w:spacing w:before="135"/>
              <w:ind w:left="354" w:right="53" w:hanging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Qty/Batch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(kg)</w:t>
            </w:r>
          </w:p>
        </w:tc>
      </w:tr>
      <w:tr w:rsidR="00B50649" w14:paraId="4C8F17E9" w14:textId="77777777">
        <w:trPr>
          <w:trHeight w:hRule="exact" w:val="562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4796" w14:textId="77777777" w:rsidR="00B50649" w:rsidRDefault="0048412D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1226" w14:textId="77777777" w:rsidR="00B50649" w:rsidRDefault="0048412D">
            <w:pPr>
              <w:pStyle w:val="TableParagraph"/>
              <w:ind w:left="15" w:righ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Levocetirizine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Hydrochloride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E84F" w14:textId="77777777" w:rsidR="00B50649" w:rsidRDefault="0048412D">
            <w:pPr>
              <w:pStyle w:val="TableParagraph"/>
              <w:spacing w:before="130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IHS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1ADC" w14:textId="77777777" w:rsidR="00B50649" w:rsidRDefault="0048412D">
            <w:pPr>
              <w:pStyle w:val="TableParagraph"/>
              <w:spacing w:before="130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1C93" w14:textId="77777777" w:rsidR="00B50649" w:rsidRDefault="0048412D">
            <w:pPr>
              <w:pStyle w:val="TableParagraph"/>
              <w:spacing w:before="13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0526" w14:textId="77777777" w:rsidR="00B50649" w:rsidRDefault="0048412D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632A" w14:textId="77777777" w:rsidR="00B50649" w:rsidRDefault="0048412D">
            <w:pPr>
              <w:pStyle w:val="TableParagraph"/>
              <w:spacing w:before="130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5.250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0C5D" w14:textId="77777777" w:rsidR="00B50649" w:rsidRDefault="0048412D">
            <w:pPr>
              <w:pStyle w:val="TableParagraph"/>
              <w:spacing w:before="130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2.100</w:t>
            </w:r>
          </w:p>
        </w:tc>
      </w:tr>
      <w:tr w:rsidR="00B50649" w14:paraId="5F56F674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3477" w14:textId="77777777" w:rsidR="00B50649" w:rsidRDefault="0048412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8581" w14:textId="77777777" w:rsidR="00B50649" w:rsidRDefault="0048412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Sodium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Chloride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A29E" w14:textId="77777777" w:rsidR="00B50649" w:rsidRDefault="0048412D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71E0" w14:textId="77777777" w:rsidR="00B50649" w:rsidRDefault="004841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Preservative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561F" w14:textId="77777777" w:rsidR="00B50649" w:rsidRDefault="0048412D">
            <w:pPr>
              <w:pStyle w:val="TableParagraph"/>
              <w:spacing w:line="267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C27F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6532" w14:textId="77777777" w:rsidR="00B50649" w:rsidRDefault="0048412D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E7BB" w14:textId="77777777" w:rsidR="00B50649" w:rsidRDefault="0048412D">
            <w:pPr>
              <w:pStyle w:val="TableParagraph"/>
              <w:spacing w:line="26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4.000</w:t>
            </w:r>
          </w:p>
        </w:tc>
      </w:tr>
      <w:tr w:rsidR="00B50649" w14:paraId="7F323C0F" w14:textId="77777777">
        <w:trPr>
          <w:trHeight w:hRule="exact" w:val="54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B45B" w14:textId="77777777" w:rsidR="00B50649" w:rsidRDefault="0048412D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D656" w14:textId="77777777" w:rsidR="00B50649" w:rsidRDefault="0048412D">
            <w:pPr>
              <w:pStyle w:val="TableParagraph"/>
              <w:spacing w:line="239" w:lineRule="auto"/>
              <w:ind w:left="15" w:right="5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Sodium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Methyl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Hydroxybenzoate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35B76" w14:textId="77777777" w:rsidR="00B50649" w:rsidRDefault="0048412D">
            <w:pPr>
              <w:pStyle w:val="TableParagraph"/>
              <w:spacing w:before="118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9CE0" w14:textId="77777777" w:rsidR="00B50649" w:rsidRDefault="0048412D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Preservative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2380" w14:textId="77777777" w:rsidR="00B50649" w:rsidRDefault="0048412D">
            <w:pPr>
              <w:pStyle w:val="TableParagraph"/>
              <w:spacing w:before="118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D570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3820" w14:textId="77777777" w:rsidR="00B50649" w:rsidRDefault="0048412D">
            <w:pPr>
              <w:pStyle w:val="TableParagraph"/>
              <w:spacing w:before="118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C0901" w14:textId="77777777" w:rsidR="00B50649" w:rsidRDefault="0048412D">
            <w:pPr>
              <w:pStyle w:val="TableParagraph"/>
              <w:spacing w:before="118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2.000</w:t>
            </w:r>
          </w:p>
        </w:tc>
      </w:tr>
      <w:tr w:rsidR="00B50649" w14:paraId="06DE6470" w14:textId="77777777">
        <w:trPr>
          <w:trHeight w:hRule="exact" w:val="540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FD57" w14:textId="77777777" w:rsidR="00B50649" w:rsidRDefault="0048412D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D00A" w14:textId="77777777" w:rsidR="00B50649" w:rsidRDefault="0048412D">
            <w:pPr>
              <w:pStyle w:val="TableParagraph"/>
              <w:spacing w:line="239" w:lineRule="auto"/>
              <w:ind w:left="15" w:right="5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Sodium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Propyl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Hydroxybenzoate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FCE0" w14:textId="77777777" w:rsidR="00B50649" w:rsidRDefault="0048412D">
            <w:pPr>
              <w:pStyle w:val="TableParagraph"/>
              <w:spacing w:before="118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1723" w14:textId="77777777" w:rsidR="00B50649" w:rsidRDefault="0048412D">
            <w:pPr>
              <w:pStyle w:val="TableParagraph"/>
              <w:spacing w:before="1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Preservative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53A2" w14:textId="77777777" w:rsidR="00B50649" w:rsidRDefault="0048412D">
            <w:pPr>
              <w:pStyle w:val="TableParagraph"/>
              <w:spacing w:before="118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1.250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575A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8E7F1" w14:textId="77777777" w:rsidR="00B50649" w:rsidRDefault="0048412D">
            <w:pPr>
              <w:pStyle w:val="TableParagraph"/>
              <w:spacing w:before="118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1.250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F6FF" w14:textId="77777777" w:rsidR="00B50649" w:rsidRDefault="0048412D">
            <w:pPr>
              <w:pStyle w:val="TableParagraph"/>
              <w:spacing w:before="118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0.500</w:t>
            </w:r>
          </w:p>
        </w:tc>
      </w:tr>
      <w:tr w:rsidR="00B50649" w14:paraId="1A03AE8B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E153" w14:textId="77777777" w:rsidR="00B50649" w:rsidRDefault="0048412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EF51" w14:textId="77777777" w:rsidR="00B50649" w:rsidRDefault="0048412D">
            <w:pPr>
              <w:pStyle w:val="TableParagraph"/>
              <w:spacing w:line="262" w:lineRule="exact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Propylene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Glycol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B8D0" w14:textId="77777777" w:rsidR="00B50649" w:rsidRDefault="0048412D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EDADB" w14:textId="77777777" w:rsidR="00B50649" w:rsidRDefault="0048412D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Viscosifier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CE7D" w14:textId="77777777" w:rsidR="00B50649" w:rsidRDefault="0048412D">
            <w:pPr>
              <w:pStyle w:val="TableParagraph"/>
              <w:spacing w:line="267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45D76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5FB9" w14:textId="77777777" w:rsidR="00B50649" w:rsidRDefault="0048412D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E63E" w14:textId="77777777" w:rsidR="00B50649" w:rsidRDefault="0048412D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20.000</w:t>
            </w:r>
          </w:p>
        </w:tc>
      </w:tr>
      <w:tr w:rsidR="00B50649" w14:paraId="13CBC7B7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D20E" w14:textId="77777777" w:rsidR="00B50649" w:rsidRDefault="0048412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2878" w14:textId="77777777" w:rsidR="00B50649" w:rsidRDefault="0048412D">
            <w:pPr>
              <w:pStyle w:val="TableParagraph"/>
              <w:spacing w:line="262" w:lineRule="exact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Sucrose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6513" w14:textId="77777777" w:rsidR="00B50649" w:rsidRDefault="0048412D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6FCE" w14:textId="77777777" w:rsidR="00B50649" w:rsidRDefault="0048412D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Sweetener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0CE0" w14:textId="77777777" w:rsidR="00B50649" w:rsidRDefault="0048412D">
            <w:pPr>
              <w:pStyle w:val="TableParagraph"/>
              <w:spacing w:line="267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3000.000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9BB72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0EF5" w14:textId="77777777" w:rsidR="00B50649" w:rsidRDefault="0048412D">
            <w:pPr>
              <w:pStyle w:val="TableParagraph"/>
              <w:spacing w:line="267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3000.000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A14C" w14:textId="77777777" w:rsidR="00B50649" w:rsidRDefault="0048412D">
            <w:pPr>
              <w:pStyle w:val="TableParagraph"/>
              <w:spacing w:line="26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1200.000</w:t>
            </w:r>
          </w:p>
        </w:tc>
      </w:tr>
      <w:tr w:rsidR="00B50649" w14:paraId="0E7606FB" w14:textId="77777777">
        <w:trPr>
          <w:trHeight w:hRule="exact" w:val="53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6890" w14:textId="77777777" w:rsidR="00B50649" w:rsidRDefault="0048412D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0ED0" w14:textId="77777777" w:rsidR="00B50649" w:rsidRDefault="0048412D">
            <w:pPr>
              <w:pStyle w:val="TableParagraph"/>
              <w:spacing w:line="239" w:lineRule="auto"/>
              <w:ind w:left="15" w:righ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Liquid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Sorbitol</w:t>
            </w:r>
            <w:r>
              <w:rPr>
                <w:rFonts w:ascii="Times New Roman"/>
                <w:sz w:val="23"/>
              </w:rPr>
              <w:t xml:space="preserve"> (Non-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crystallising)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2BBD" w14:textId="77777777" w:rsidR="00B50649" w:rsidRDefault="0048412D">
            <w:pPr>
              <w:pStyle w:val="TableParagraph"/>
              <w:spacing w:before="118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B3E6" w14:textId="77777777" w:rsidR="00B50649" w:rsidRDefault="0048412D">
            <w:pPr>
              <w:pStyle w:val="TableParagraph"/>
              <w:spacing w:before="118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Sweetener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47E9" w14:textId="77777777" w:rsidR="00B50649" w:rsidRDefault="0048412D">
            <w:pPr>
              <w:pStyle w:val="TableParagraph"/>
              <w:spacing w:before="118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88D1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853A" w14:textId="77777777" w:rsidR="00B50649" w:rsidRDefault="0048412D">
            <w:pPr>
              <w:pStyle w:val="TableParagraph"/>
              <w:spacing w:before="118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500.000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F0F6" w14:textId="77777777" w:rsidR="00B50649" w:rsidRDefault="0048412D">
            <w:pPr>
              <w:pStyle w:val="TableParagraph"/>
              <w:spacing w:before="118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200.000</w:t>
            </w:r>
          </w:p>
        </w:tc>
      </w:tr>
      <w:tr w:rsidR="00B50649" w14:paraId="47095B21" w14:textId="77777777">
        <w:trPr>
          <w:trHeight w:hRule="exact" w:val="28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7717" w14:textId="77777777" w:rsidR="00B50649" w:rsidRDefault="0048412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39820" w14:textId="77777777" w:rsidR="00B50649" w:rsidRDefault="0048412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Anhydrous </w:t>
            </w:r>
            <w:r>
              <w:rPr>
                <w:rFonts w:ascii="Times New Roman"/>
                <w:sz w:val="23"/>
              </w:rPr>
              <w:t xml:space="preserve">Citric </w:t>
            </w:r>
            <w:r>
              <w:rPr>
                <w:rFonts w:ascii="Times New Roman"/>
                <w:spacing w:val="-1"/>
                <w:sz w:val="23"/>
              </w:rPr>
              <w:t>Acid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FFD9C" w14:textId="77777777" w:rsidR="00B50649" w:rsidRDefault="0048412D">
            <w:pPr>
              <w:pStyle w:val="TableParagraph"/>
              <w:spacing w:line="269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1186C" w14:textId="77777777" w:rsidR="00B50649" w:rsidRDefault="0048412D">
            <w:pPr>
              <w:pStyle w:val="TableParagraph"/>
              <w:spacing w:line="269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Acidifier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2BD67" w14:textId="77777777" w:rsidR="00B50649" w:rsidRDefault="0048412D">
            <w:pPr>
              <w:pStyle w:val="TableParagraph"/>
              <w:spacing w:line="269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EDEA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E726" w14:textId="77777777" w:rsidR="00B50649" w:rsidRDefault="0048412D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7F0A" w14:textId="77777777" w:rsidR="00B50649" w:rsidRDefault="0048412D">
            <w:pPr>
              <w:pStyle w:val="TableParagraph"/>
              <w:spacing w:line="269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4.000</w:t>
            </w:r>
          </w:p>
        </w:tc>
      </w:tr>
      <w:tr w:rsidR="00B50649" w14:paraId="4F8B6412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9D92E" w14:textId="77777777" w:rsidR="00B50649" w:rsidRDefault="0048412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8B89" w14:textId="77777777" w:rsidR="00B50649" w:rsidRDefault="0048412D">
            <w:pPr>
              <w:pStyle w:val="TableParagraph"/>
              <w:spacing w:line="262" w:lineRule="exact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Disodium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Edetate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C7BC" w14:textId="77777777" w:rsidR="00B50649" w:rsidRDefault="0048412D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3D49" w14:textId="77777777" w:rsidR="00B50649" w:rsidRDefault="0048412D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Stabilizer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8BFA9" w14:textId="77777777" w:rsidR="00B50649" w:rsidRDefault="0048412D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1.250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7B53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238D" w14:textId="77777777" w:rsidR="00B50649" w:rsidRDefault="0048412D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1.250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B090" w14:textId="77777777" w:rsidR="00B50649" w:rsidRDefault="0048412D">
            <w:pPr>
              <w:pStyle w:val="TableParagraph"/>
              <w:spacing w:line="26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0.500</w:t>
            </w:r>
          </w:p>
        </w:tc>
      </w:tr>
      <w:tr w:rsidR="00B50649" w14:paraId="2DD38F47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AE5A0" w14:textId="77777777" w:rsidR="00B50649" w:rsidRDefault="0048412D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7F1DC" w14:textId="77777777" w:rsidR="00B50649" w:rsidRDefault="0048412D">
            <w:pPr>
              <w:pStyle w:val="TableParagraph"/>
              <w:spacing w:line="262" w:lineRule="exact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Menthol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4A62" w14:textId="77777777" w:rsidR="00B50649" w:rsidRDefault="0048412D">
            <w:pPr>
              <w:pStyle w:val="TableParagraph"/>
              <w:spacing w:line="267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53B1" w14:textId="77777777" w:rsidR="00B50649" w:rsidRDefault="0048412D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Flavour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68B9" w14:textId="77777777" w:rsidR="00B50649" w:rsidRDefault="0048412D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0.750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3642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4C87" w14:textId="77777777" w:rsidR="00B50649" w:rsidRDefault="0048412D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0.750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BCCFC" w14:textId="77777777" w:rsidR="00B50649" w:rsidRDefault="0048412D">
            <w:pPr>
              <w:pStyle w:val="TableParagraph"/>
              <w:spacing w:line="26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0.300</w:t>
            </w:r>
          </w:p>
        </w:tc>
      </w:tr>
      <w:tr w:rsidR="00B50649" w14:paraId="06D328BB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6552" w14:textId="77777777" w:rsidR="00B50649" w:rsidRDefault="0048412D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BC0D" w14:textId="77777777" w:rsidR="00B50649" w:rsidRDefault="0048412D">
            <w:pPr>
              <w:pStyle w:val="TableParagraph"/>
              <w:spacing w:line="262" w:lineRule="exact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Sunset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Yellow Supra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2094" w14:textId="77777777" w:rsidR="00B50649" w:rsidRDefault="0048412D">
            <w:pPr>
              <w:pStyle w:val="TableParagraph"/>
              <w:spacing w:line="267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IHS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CB025" w14:textId="77777777" w:rsidR="00B50649" w:rsidRDefault="0048412D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Colour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683C" w14:textId="77777777" w:rsidR="00B50649" w:rsidRDefault="0048412D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0.150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1BC1C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50D2" w14:textId="77777777" w:rsidR="00B50649" w:rsidRDefault="0048412D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0.150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492D" w14:textId="77777777" w:rsidR="00B50649" w:rsidRDefault="0048412D">
            <w:pPr>
              <w:pStyle w:val="TableParagraph"/>
              <w:spacing w:line="26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0.060</w:t>
            </w:r>
          </w:p>
        </w:tc>
      </w:tr>
      <w:tr w:rsidR="00B50649" w14:paraId="3EE5D67B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E3831" w14:textId="77777777" w:rsidR="00B50649" w:rsidRDefault="0048412D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9ABA" w14:textId="77777777" w:rsidR="00B50649" w:rsidRDefault="0048412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Sweet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Orange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Flavour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8CD7" w14:textId="77777777" w:rsidR="00B50649" w:rsidRDefault="0048412D">
            <w:pPr>
              <w:pStyle w:val="TableParagraph"/>
              <w:spacing w:line="267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IHS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E194" w14:textId="77777777" w:rsidR="00B50649" w:rsidRDefault="0048412D">
            <w:pPr>
              <w:pStyle w:val="TableParagraph"/>
              <w:spacing w:line="267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Flavour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7E3ED" w14:textId="77777777" w:rsidR="00B50649" w:rsidRDefault="0048412D">
            <w:pPr>
              <w:pStyle w:val="TableParagraph"/>
              <w:spacing w:line="267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FC9EC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3FE0" w14:textId="77777777" w:rsidR="00B50649" w:rsidRDefault="0048412D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1F62" w14:textId="77777777" w:rsidR="00B50649" w:rsidRDefault="0048412D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10.000</w:t>
            </w:r>
          </w:p>
        </w:tc>
      </w:tr>
      <w:tr w:rsidR="00B50649" w14:paraId="615E478E" w14:textId="77777777">
        <w:trPr>
          <w:trHeight w:hRule="exact" w:val="28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0B65" w14:textId="77777777" w:rsidR="00B50649" w:rsidRDefault="0048412D">
            <w:pPr>
              <w:pStyle w:val="TableParagraph"/>
              <w:spacing w:line="26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EBF2" w14:textId="77777777" w:rsidR="00B50649" w:rsidRDefault="0048412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Saccharin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Sodium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7CFB" w14:textId="77777777" w:rsidR="00B50649" w:rsidRDefault="0048412D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6966" w14:textId="77777777" w:rsidR="00B50649" w:rsidRDefault="0048412D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Sweetener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3B14" w14:textId="77777777" w:rsidR="00B50649" w:rsidRDefault="0048412D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2.500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63FB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5560" w14:textId="77777777" w:rsidR="00B50649" w:rsidRDefault="0048412D">
            <w:pPr>
              <w:pStyle w:val="TableParagraph"/>
              <w:spacing w:line="267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F866" w14:textId="77777777" w:rsidR="00B50649" w:rsidRDefault="0048412D">
            <w:pPr>
              <w:pStyle w:val="TableParagraph"/>
              <w:spacing w:line="267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</w:t>
            </w:r>
          </w:p>
        </w:tc>
      </w:tr>
      <w:tr w:rsidR="00B50649" w14:paraId="7EF38B24" w14:textId="77777777">
        <w:trPr>
          <w:trHeight w:hRule="exact" w:val="288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FF01" w14:textId="77777777" w:rsidR="00B50649" w:rsidRDefault="0048412D">
            <w:pPr>
              <w:pStyle w:val="TableParagraph"/>
              <w:spacing w:line="26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C333" w14:textId="77777777" w:rsidR="00B50649" w:rsidRDefault="0048412D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Purified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Water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3C7D" w14:textId="77777777" w:rsidR="00B50649" w:rsidRDefault="0048412D">
            <w:pPr>
              <w:pStyle w:val="TableParagraph"/>
              <w:spacing w:line="269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BP</w:t>
            </w:r>
            <w:r>
              <w:rPr>
                <w:rFonts w:ascii="Times New Roman"/>
                <w:sz w:val="24"/>
              </w:rPr>
              <w:t xml:space="preserve"> 2017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73C2" w14:textId="77777777" w:rsidR="00B50649" w:rsidRDefault="0048412D">
            <w:pPr>
              <w:pStyle w:val="TableParagraph"/>
              <w:spacing w:line="269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Vehicle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A5FB" w14:textId="77777777" w:rsidR="00B50649" w:rsidRDefault="0048412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q.s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531F" w14:textId="77777777" w:rsidR="00B50649" w:rsidRDefault="00B50649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83EF" w14:textId="77777777" w:rsidR="00B50649" w:rsidRDefault="0048412D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q.s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4018" w14:textId="77777777" w:rsidR="00B50649" w:rsidRDefault="0048412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q.s</w:t>
            </w:r>
          </w:p>
        </w:tc>
      </w:tr>
    </w:tbl>
    <w:p w14:paraId="602DEDA5" w14:textId="77777777" w:rsidR="00B50649" w:rsidRDefault="00B50649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D02BFA9" w14:textId="77777777" w:rsidR="00B50649" w:rsidRDefault="0048412D">
      <w:pPr>
        <w:numPr>
          <w:ilvl w:val="0"/>
          <w:numId w:val="4"/>
        </w:numPr>
        <w:tabs>
          <w:tab w:val="left" w:pos="721"/>
        </w:tabs>
        <w:spacing w:before="61"/>
        <w:ind w:left="720" w:right="5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PHARMACEUTICAL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14:paraId="4D7FA5BD" w14:textId="77777777" w:rsidR="00B50649" w:rsidRDefault="00B506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061A5A" w14:textId="77777777" w:rsidR="00B50649" w:rsidRDefault="0048412D">
      <w:pPr>
        <w:pStyle w:val="BodyText"/>
        <w:spacing w:before="0"/>
        <w:ind w:left="763"/>
      </w:pPr>
      <w:r>
        <w:rPr>
          <w:spacing w:val="-1"/>
        </w:rPr>
        <w:t>Oral</w:t>
      </w:r>
      <w:r>
        <w:t xml:space="preserve"> Suspension</w:t>
      </w:r>
    </w:p>
    <w:p w14:paraId="462DCE9A" w14:textId="77777777" w:rsidR="00B50649" w:rsidRDefault="00B50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BD6F7" w14:textId="77777777" w:rsidR="00B50649" w:rsidRDefault="0048412D">
      <w:pPr>
        <w:pStyle w:val="BodyText"/>
        <w:spacing w:before="0"/>
        <w:ind w:left="763"/>
      </w:pPr>
      <w:r>
        <w:t>Route of</w:t>
      </w:r>
      <w:r>
        <w:rPr>
          <w:spacing w:val="-2"/>
        </w:rPr>
        <w:t xml:space="preserve"> </w:t>
      </w:r>
      <w:r>
        <w:rPr>
          <w:spacing w:val="-1"/>
        </w:rPr>
        <w:t>administration:</w:t>
      </w:r>
      <w:r>
        <w:t xml:space="preserve"> </w:t>
      </w:r>
      <w:r>
        <w:rPr>
          <w:spacing w:val="-1"/>
        </w:rPr>
        <w:t>Oral</w:t>
      </w:r>
    </w:p>
    <w:p w14:paraId="6C52A695" w14:textId="77777777" w:rsidR="00B50649" w:rsidRDefault="00B50649">
      <w:pPr>
        <w:sectPr w:rsidR="00B50649">
          <w:headerReference w:type="default" r:id="rId8"/>
          <w:footerReference w:type="default" r:id="rId9"/>
          <w:type w:val="continuous"/>
          <w:pgSz w:w="11910" w:h="16840"/>
          <w:pgMar w:top="1020" w:right="740" w:bottom="380" w:left="960" w:header="749" w:footer="193" w:gutter="0"/>
          <w:pgNumType w:start="52"/>
          <w:cols w:space="720"/>
        </w:sectPr>
      </w:pPr>
    </w:p>
    <w:p w14:paraId="39CD8EB3" w14:textId="09D35931" w:rsidR="00B50649" w:rsidRDefault="00B506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E84A83" w14:textId="77777777" w:rsidR="00B50649" w:rsidRDefault="00B5064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737F4320" w14:textId="77777777" w:rsidR="00B50649" w:rsidRDefault="0048412D">
      <w:pPr>
        <w:pStyle w:val="Heading2"/>
        <w:numPr>
          <w:ilvl w:val="0"/>
          <w:numId w:val="4"/>
        </w:numPr>
        <w:tabs>
          <w:tab w:val="left" w:pos="381"/>
        </w:tabs>
        <w:spacing w:before="61"/>
        <w:ind w:left="380"/>
        <w:jc w:val="left"/>
        <w:rPr>
          <w:b w:val="0"/>
          <w:bCs w:val="0"/>
        </w:rPr>
      </w:pPr>
      <w:r>
        <w:t xml:space="preserve">CLINICAL </w:t>
      </w:r>
      <w:r>
        <w:rPr>
          <w:spacing w:val="-1"/>
        </w:rPr>
        <w:t>PARTICULARS</w:t>
      </w:r>
    </w:p>
    <w:p w14:paraId="743F2406" w14:textId="77777777" w:rsidR="00B50649" w:rsidRDefault="00B506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5EEB2" w14:textId="77777777" w:rsidR="00B50649" w:rsidRDefault="0048412D">
      <w:pPr>
        <w:numPr>
          <w:ilvl w:val="1"/>
          <w:numId w:val="4"/>
        </w:numPr>
        <w:tabs>
          <w:tab w:val="left" w:pos="5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Therapeutic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indications</w:t>
      </w:r>
    </w:p>
    <w:p w14:paraId="3CB2E786" w14:textId="77777777" w:rsidR="00B50649" w:rsidRDefault="00B506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668D6BF" w14:textId="77777777" w:rsidR="00B50649" w:rsidRDefault="0048412D">
      <w:pPr>
        <w:pStyle w:val="BodyText"/>
        <w:spacing w:before="0" w:line="359" w:lineRule="auto"/>
        <w:ind w:left="140" w:right="377"/>
      </w:pPr>
      <w:r>
        <w:rPr>
          <w:spacing w:val="-1"/>
        </w:rPr>
        <w:t>Utilev</w:t>
      </w:r>
      <w:r>
        <w:t xml:space="preserve"> </w:t>
      </w:r>
      <w:r>
        <w:rPr>
          <w:spacing w:val="11"/>
        </w:rPr>
        <w:t xml:space="preserve"> </w:t>
      </w:r>
      <w:r>
        <w:t xml:space="preserve">0.5 </w:t>
      </w:r>
      <w:r>
        <w:rPr>
          <w:spacing w:val="11"/>
        </w:rPr>
        <w:t xml:space="preserve"> </w:t>
      </w:r>
      <w:r>
        <w:rPr>
          <w:spacing w:val="-1"/>
        </w:rPr>
        <w:t>mg/ml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14"/>
        </w:rPr>
        <w:t xml:space="preserve"> </w:t>
      </w:r>
      <w:r>
        <w:t xml:space="preserve">solution </w:t>
      </w:r>
      <w:r>
        <w:rPr>
          <w:spacing w:val="12"/>
        </w:rPr>
        <w:t xml:space="preserve"> </w:t>
      </w:r>
      <w:r>
        <w:t xml:space="preserve">is </w:t>
      </w:r>
      <w:r>
        <w:rPr>
          <w:spacing w:val="12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11"/>
        </w:rPr>
        <w:t xml:space="preserve"> </w:t>
      </w:r>
      <w:r>
        <w:rPr>
          <w:spacing w:val="-1"/>
        </w:rPr>
        <w:t>symptomatic</w:t>
      </w:r>
      <w:r>
        <w:t xml:space="preserve"> </w:t>
      </w:r>
      <w:r>
        <w:rPr>
          <w:spacing w:val="13"/>
        </w:rPr>
        <w:t xml:space="preserve"> </w:t>
      </w:r>
      <w:r>
        <w:t xml:space="preserve">treatment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19"/>
        </w:rPr>
        <w:t xml:space="preserve"> </w:t>
      </w:r>
      <w:r>
        <w:t>rhinitis</w:t>
      </w:r>
      <w:r>
        <w:rPr>
          <w:spacing w:val="65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 xml:space="preserve">persistent </w:t>
      </w:r>
      <w:r>
        <w:rPr>
          <w:spacing w:val="-1"/>
        </w:rPr>
        <w:t>allergic</w:t>
      </w:r>
      <w:r>
        <w:rPr>
          <w:spacing w:val="1"/>
        </w:rPr>
        <w:t xml:space="preserve"> </w:t>
      </w:r>
      <w:r>
        <w:t xml:space="preserve">rhinitis) </w:t>
      </w:r>
      <w:r>
        <w:rPr>
          <w:spacing w:val="-1"/>
        </w:rPr>
        <w:t>and</w:t>
      </w:r>
      <w:r>
        <w:t xml:space="preserve"> urticaria in adults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</w:t>
      </w:r>
      <w:r>
        <w:t xml:space="preserve"> aged 2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above.</w:t>
      </w:r>
    </w:p>
    <w:p w14:paraId="6F0339C5" w14:textId="77777777" w:rsidR="00B50649" w:rsidRDefault="00B50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CC3958" w14:textId="77777777" w:rsidR="00B50649" w:rsidRDefault="00B5064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AC0CBB2" w14:textId="77777777" w:rsidR="00B50649" w:rsidRDefault="0048412D">
      <w:pPr>
        <w:pStyle w:val="Heading2"/>
        <w:numPr>
          <w:ilvl w:val="1"/>
          <w:numId w:val="4"/>
        </w:numPr>
        <w:tabs>
          <w:tab w:val="left" w:pos="501"/>
        </w:tabs>
        <w:rPr>
          <w:b w:val="0"/>
          <w:bCs w:val="0"/>
        </w:rPr>
      </w:pPr>
      <w:r>
        <w:rPr>
          <w:spacing w:val="-1"/>
        </w:rPr>
        <w:t>Posology</w:t>
      </w:r>
      <w:r>
        <w:t xml:space="preserve"> and method of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</w:p>
    <w:p w14:paraId="315346A1" w14:textId="77777777" w:rsidR="00B50649" w:rsidRDefault="00B5064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2C95598" w14:textId="77777777" w:rsidR="00B50649" w:rsidRDefault="0048412D">
      <w:pPr>
        <w:pStyle w:val="BodyText"/>
        <w:spacing w:before="0"/>
        <w:ind w:left="140"/>
      </w:pPr>
      <w:r>
        <w:rPr>
          <w:u w:val="single" w:color="000000"/>
        </w:rPr>
        <w:t>Posology</w:t>
      </w:r>
    </w:p>
    <w:p w14:paraId="60E59084" w14:textId="77777777" w:rsidR="00B50649" w:rsidRDefault="0048412D">
      <w:pPr>
        <w:pStyle w:val="BodyText"/>
        <w:spacing w:before="136"/>
        <w:ind w:left="140"/>
      </w:pPr>
      <w:r>
        <w:t xml:space="preserve">Adults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adolescents</w:t>
      </w:r>
      <w:r>
        <w:t xml:space="preserve"> </w:t>
      </w:r>
      <w:r>
        <w:rPr>
          <w:spacing w:val="1"/>
        </w:rPr>
        <w:t>12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above:</w:t>
      </w:r>
    </w:p>
    <w:p w14:paraId="61E61229" w14:textId="77777777" w:rsidR="00B50649" w:rsidRDefault="0048412D">
      <w:pPr>
        <w:pStyle w:val="BodyText"/>
        <w:spacing w:before="139"/>
        <w:ind w:left="140"/>
      </w:pP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is 5 mg</w:t>
      </w:r>
      <w:r>
        <w:rPr>
          <w:spacing w:val="-3"/>
        </w:rPr>
        <w:t xml:space="preserve"> </w:t>
      </w:r>
      <w:r>
        <w:rPr>
          <w:spacing w:val="-1"/>
        </w:rPr>
        <w:t>(10</w:t>
      </w:r>
      <w:r>
        <w:rPr>
          <w:spacing w:val="2"/>
        </w:rPr>
        <w:t xml:space="preserve"> </w:t>
      </w:r>
      <w:r>
        <w:t>ml of solution).</w:t>
      </w:r>
    </w:p>
    <w:p w14:paraId="5253928C" w14:textId="77777777" w:rsidR="00B50649" w:rsidRDefault="0048412D">
      <w:pPr>
        <w:spacing w:before="13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Elderly</w:t>
      </w:r>
    </w:p>
    <w:p w14:paraId="6B29F506" w14:textId="77777777" w:rsidR="00B50649" w:rsidRDefault="0048412D">
      <w:pPr>
        <w:pStyle w:val="BodyText"/>
        <w:spacing w:before="139" w:line="359" w:lineRule="auto"/>
        <w:ind w:left="140" w:right="377"/>
      </w:pPr>
      <w:r>
        <w:t>Adjustment of</w:t>
      </w:r>
      <w:r>
        <w:rPr>
          <w:spacing w:val="-1"/>
        </w:rPr>
        <w:t xml:space="preserve"> </w:t>
      </w:r>
      <w:r>
        <w:t>the dose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recommended</w:t>
      </w:r>
      <w:r>
        <w:t xml:space="preserve"> in</w:t>
      </w:r>
      <w:r>
        <w:rPr>
          <w:spacing w:val="2"/>
        </w:rPr>
        <w:t xml:space="preserve"> </w:t>
      </w:r>
      <w:r>
        <w:t>elderly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t xml:space="preserve"> with </w:t>
      </w:r>
      <w:r>
        <w:rPr>
          <w:spacing w:val="-1"/>
        </w:rPr>
        <w:t>moderate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renal</w:t>
      </w:r>
      <w:r>
        <w:rPr>
          <w:spacing w:val="53"/>
        </w:rPr>
        <w:t xml:space="preserve"> </w:t>
      </w:r>
      <w:r>
        <w:rPr>
          <w:spacing w:val="-1"/>
        </w:rPr>
        <w:t>impairment</w:t>
      </w:r>
      <w:r>
        <w:t xml:space="preserve"> </w:t>
      </w:r>
      <w:r>
        <w:rPr>
          <w:spacing w:val="-1"/>
        </w:rPr>
        <w:t xml:space="preserve">(see </w:t>
      </w:r>
      <w:r>
        <w:t xml:space="preserve">Renal </w:t>
      </w:r>
      <w:r>
        <w:rPr>
          <w:spacing w:val="-1"/>
        </w:rPr>
        <w:t>impairment</w:t>
      </w:r>
      <w:r>
        <w:t xml:space="preserve"> </w:t>
      </w:r>
      <w:r>
        <w:rPr>
          <w:spacing w:val="-1"/>
        </w:rPr>
        <w:t>below).</w:t>
      </w:r>
    </w:p>
    <w:p w14:paraId="43A9E429" w14:textId="77777777" w:rsidR="00B50649" w:rsidRDefault="0048412D">
      <w:pPr>
        <w:spacing w:before="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Renal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impairment</w:t>
      </w:r>
    </w:p>
    <w:p w14:paraId="67A2D1D5" w14:textId="77777777" w:rsidR="00B50649" w:rsidRDefault="0048412D">
      <w:pPr>
        <w:pStyle w:val="BodyText"/>
        <w:spacing w:line="355" w:lineRule="auto"/>
        <w:ind w:left="140" w:right="377"/>
      </w:pPr>
      <w:r>
        <w:t>The</w:t>
      </w:r>
      <w:r>
        <w:rPr>
          <w:spacing w:val="-2"/>
        </w:rPr>
        <w:t xml:space="preserve"> </w:t>
      </w:r>
      <w:r>
        <w:t>dosing</w:t>
      </w:r>
      <w:r>
        <w:rPr>
          <w:spacing w:val="-3"/>
        </w:rPr>
        <w:t xml:space="preserve"> </w:t>
      </w:r>
      <w:r>
        <w:rPr>
          <w:spacing w:val="-1"/>
        </w:rPr>
        <w:t>intervals</w:t>
      </w:r>
      <w:r>
        <w:t xml:space="preserve"> must be </w:t>
      </w:r>
      <w:r>
        <w:rPr>
          <w:spacing w:val="-1"/>
        </w:rPr>
        <w:t>individualised</w:t>
      </w:r>
      <w: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renal</w:t>
      </w:r>
      <w: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-1"/>
        </w:rPr>
        <w:t>Refer</w:t>
      </w:r>
      <w:r>
        <w:t xml:space="preserve"> to the</w:t>
      </w:r>
      <w:r>
        <w:rPr>
          <w:spacing w:val="6"/>
        </w:rPr>
        <w:t xml:space="preserve"> </w:t>
      </w:r>
      <w:r>
        <w:t>following</w:t>
      </w:r>
      <w:r>
        <w:rPr>
          <w:spacing w:val="83"/>
        </w:rPr>
        <w:t xml:space="preserve"> </w:t>
      </w:r>
      <w:r>
        <w:t>table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adjust</w:t>
      </w:r>
      <w:r>
        <w:t xml:space="preserve"> the dose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indicated.</w:t>
      </w:r>
      <w:r>
        <w:t xml:space="preserve"> </w:t>
      </w:r>
      <w:r>
        <w:rPr>
          <w:spacing w:val="-1"/>
        </w:rPr>
        <w:t>To</w:t>
      </w:r>
      <w:r>
        <w:t xml:space="preserve"> use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dosing</w:t>
      </w:r>
      <w:r>
        <w:rPr>
          <w:spacing w:val="-3"/>
        </w:rPr>
        <w:t xml:space="preserve"> </w:t>
      </w:r>
      <w:r>
        <w:rPr>
          <w:spacing w:val="-1"/>
        </w:rPr>
        <w:t>table,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patient's</w:t>
      </w:r>
      <w:r>
        <w:rPr>
          <w:spacing w:val="71"/>
        </w:rPr>
        <w:t xml:space="preserve"> </w:t>
      </w:r>
      <w:r>
        <w:rPr>
          <w:spacing w:val="-1"/>
        </w:rPr>
        <w:t>creatinine</w:t>
      </w:r>
      <w:r>
        <w:rPr>
          <w:spacing w:val="1"/>
        </w:rPr>
        <w:t xml:space="preserve"> </w:t>
      </w:r>
      <w:r>
        <w:rPr>
          <w:spacing w:val="-1"/>
        </w:rPr>
        <w:t>clearance (CL</w:t>
      </w:r>
      <w:r>
        <w:rPr>
          <w:spacing w:val="-1"/>
          <w:position w:val="-2"/>
          <w:sz w:val="16"/>
        </w:rPr>
        <w:t>cr</w:t>
      </w:r>
      <w:r>
        <w:rPr>
          <w:spacing w:val="-1"/>
        </w:rPr>
        <w:t>)</w:t>
      </w:r>
      <w:r>
        <w:t xml:space="preserve"> in ml/min is </w:t>
      </w:r>
      <w:r>
        <w:rPr>
          <w:spacing w:val="-1"/>
        </w:rPr>
        <w:t>needed.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CL</w:t>
      </w:r>
      <w:r>
        <w:rPr>
          <w:spacing w:val="-1"/>
          <w:position w:val="-2"/>
          <w:sz w:val="16"/>
        </w:rPr>
        <w:t>cr</w:t>
      </w:r>
      <w:r>
        <w:rPr>
          <w:spacing w:val="19"/>
          <w:position w:val="-2"/>
          <w:sz w:val="16"/>
        </w:rPr>
        <w:t xml:space="preserve"> </w:t>
      </w:r>
      <w:r>
        <w:t xml:space="preserve">(ml/min)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serum</w:t>
      </w:r>
      <w:r>
        <w:rPr>
          <w:spacing w:val="75"/>
        </w:rPr>
        <w:t xml:space="preserve"> </w:t>
      </w:r>
      <w:r>
        <w:rPr>
          <w:spacing w:val="-1"/>
        </w:rPr>
        <w:t>creatinine</w:t>
      </w:r>
      <w:r>
        <w:rPr>
          <w:spacing w:val="1"/>
        </w:rPr>
        <w:t xml:space="preserve"> </w:t>
      </w:r>
      <w:r>
        <w:rPr>
          <w:spacing w:val="-1"/>
        </w:rPr>
        <w:t>(mg/dl)</w:t>
      </w:r>
      <w:r>
        <w:t xml:space="preserve"> determination using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formula:</w:t>
      </w:r>
    </w:p>
    <w:p w14:paraId="6C58C985" w14:textId="77777777" w:rsidR="00B50649" w:rsidRDefault="0048412D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59A50C0" wp14:editId="6C18B5CE">
            <wp:extent cx="4071081" cy="5615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081" cy="56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D7CC" w14:textId="77777777" w:rsidR="00B50649" w:rsidRDefault="0048412D">
      <w:pPr>
        <w:pStyle w:val="BodyText"/>
        <w:spacing w:before="149"/>
        <w:ind w:left="140"/>
      </w:pPr>
      <w:r>
        <w:t>Dosing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  <w:r>
        <w:t xml:space="preserve"> for</w:t>
      </w:r>
      <w:r>
        <w:rPr>
          <w:spacing w:val="-2"/>
        </w:rPr>
        <w:t xml:space="preserve"> </w:t>
      </w:r>
      <w:r>
        <w:t xml:space="preserve">patients with </w:t>
      </w:r>
      <w:r>
        <w:rPr>
          <w:spacing w:val="-1"/>
        </w:rPr>
        <w:t>impaired</w:t>
      </w:r>
      <w:r>
        <w:t xml:space="preserve"> </w:t>
      </w:r>
      <w:r>
        <w:rPr>
          <w:spacing w:val="-1"/>
        </w:rPr>
        <w:t>renal</w:t>
      </w:r>
      <w:r>
        <w:t xml:space="preserve"> </w:t>
      </w:r>
      <w:r>
        <w:rPr>
          <w:spacing w:val="-1"/>
        </w:rPr>
        <w:t>function:</w:t>
      </w:r>
    </w:p>
    <w:p w14:paraId="6A5E76E9" w14:textId="77777777" w:rsidR="00B50649" w:rsidRDefault="00B5064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3324"/>
        <w:gridCol w:w="3325"/>
      </w:tblGrid>
      <w:tr w:rsidR="00B50649" w14:paraId="1538371F" w14:textId="77777777">
        <w:trPr>
          <w:trHeight w:hRule="exact" w:val="487"/>
        </w:trPr>
        <w:tc>
          <w:tcPr>
            <w:tcW w:w="313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504C5A0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</w:t>
            </w:r>
          </w:p>
        </w:tc>
        <w:tc>
          <w:tcPr>
            <w:tcW w:w="332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31E6410" w14:textId="77777777" w:rsidR="00B50649" w:rsidRDefault="0048412D">
            <w:pPr>
              <w:pStyle w:val="TableParagraph"/>
              <w:spacing w:before="22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Creatinine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clearance </w:t>
            </w:r>
            <w:r>
              <w:rPr>
                <w:rFonts w:ascii="Times New Roman"/>
                <w:sz w:val="24"/>
              </w:rPr>
              <w:t>(ml/min)</w:t>
            </w:r>
          </w:p>
        </w:tc>
        <w:tc>
          <w:tcPr>
            <w:tcW w:w="3325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FF1AAF5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Dosage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frequency</w:t>
            </w:r>
          </w:p>
        </w:tc>
      </w:tr>
      <w:tr w:rsidR="00B50649" w14:paraId="0F2D9284" w14:textId="77777777">
        <w:trPr>
          <w:trHeight w:hRule="exact" w:val="490"/>
        </w:trPr>
        <w:tc>
          <w:tcPr>
            <w:tcW w:w="313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28A769FE" w14:textId="77777777" w:rsidR="00B50649" w:rsidRDefault="0048412D">
            <w:pPr>
              <w:pStyle w:val="TableParagraph"/>
              <w:spacing w:before="2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Normal</w:t>
            </w:r>
          </w:p>
        </w:tc>
        <w:tc>
          <w:tcPr>
            <w:tcW w:w="332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99A04EC" w14:textId="77777777" w:rsidR="00B50649" w:rsidRDefault="0048412D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 80</w:t>
            </w:r>
          </w:p>
        </w:tc>
        <w:tc>
          <w:tcPr>
            <w:tcW w:w="3325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4BBAECB" w14:textId="77777777" w:rsidR="00B50649" w:rsidRDefault="0048412D">
            <w:pPr>
              <w:pStyle w:val="TableParagraph"/>
              <w:spacing w:before="2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mg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</w:p>
        </w:tc>
      </w:tr>
      <w:tr w:rsidR="00B50649" w14:paraId="0B30FD13" w14:textId="77777777">
        <w:trPr>
          <w:trHeight w:hRule="exact" w:val="490"/>
        </w:trPr>
        <w:tc>
          <w:tcPr>
            <w:tcW w:w="313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25A9397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Mild</w:t>
            </w:r>
          </w:p>
        </w:tc>
        <w:tc>
          <w:tcPr>
            <w:tcW w:w="332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7DCE631" w14:textId="77777777" w:rsidR="00B50649" w:rsidRDefault="0048412D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79</w:t>
            </w:r>
          </w:p>
        </w:tc>
        <w:tc>
          <w:tcPr>
            <w:tcW w:w="3325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0077B395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mg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</w:p>
        </w:tc>
      </w:tr>
      <w:tr w:rsidR="00B50649" w14:paraId="395989FF" w14:textId="77777777">
        <w:trPr>
          <w:trHeight w:hRule="exact" w:val="490"/>
        </w:trPr>
        <w:tc>
          <w:tcPr>
            <w:tcW w:w="313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169803E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Moderate</w:t>
            </w:r>
          </w:p>
        </w:tc>
        <w:tc>
          <w:tcPr>
            <w:tcW w:w="332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769B4A8" w14:textId="77777777" w:rsidR="00B50649" w:rsidRDefault="0048412D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49</w:t>
            </w:r>
          </w:p>
        </w:tc>
        <w:tc>
          <w:tcPr>
            <w:tcW w:w="3325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2D448971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mg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 </w:t>
            </w:r>
            <w:r>
              <w:rPr>
                <w:rFonts w:ascii="Times New Roman"/>
                <w:spacing w:val="-1"/>
                <w:sz w:val="24"/>
              </w:rPr>
              <w:t>days</w:t>
            </w:r>
          </w:p>
        </w:tc>
      </w:tr>
      <w:tr w:rsidR="00B50649" w14:paraId="305C22A7" w14:textId="77777777">
        <w:trPr>
          <w:trHeight w:hRule="exact" w:val="492"/>
        </w:trPr>
        <w:tc>
          <w:tcPr>
            <w:tcW w:w="313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B0FBC3A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Severe</w:t>
            </w:r>
          </w:p>
        </w:tc>
        <w:tc>
          <w:tcPr>
            <w:tcW w:w="332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5B4C693" w14:textId="77777777" w:rsidR="00B50649" w:rsidRDefault="0048412D">
            <w:pPr>
              <w:pStyle w:val="TableParagraph"/>
              <w:spacing w:before="22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3325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332D682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mg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days</w:t>
            </w:r>
          </w:p>
        </w:tc>
      </w:tr>
      <w:tr w:rsidR="00B50649" w14:paraId="0C7AB355" w14:textId="77777777">
        <w:trPr>
          <w:trHeight w:hRule="exact" w:val="905"/>
        </w:trPr>
        <w:tc>
          <w:tcPr>
            <w:tcW w:w="313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59AA29F2" w14:textId="77777777" w:rsidR="00B50649" w:rsidRDefault="0048412D">
            <w:pPr>
              <w:pStyle w:val="TableParagraph"/>
              <w:spacing w:before="24" w:line="359" w:lineRule="auto"/>
              <w:ind w:left="2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End-stage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renal</w:t>
            </w:r>
            <w:r>
              <w:rPr>
                <w:rFonts w:ascii="Times New Roman"/>
                <w:sz w:val="24"/>
              </w:rPr>
              <w:t xml:space="preserve"> disease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Patients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undergoing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dialysis</w:t>
            </w:r>
          </w:p>
        </w:tc>
        <w:tc>
          <w:tcPr>
            <w:tcW w:w="332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0181B7A" w14:textId="77777777" w:rsidR="00B50649" w:rsidRDefault="0048412D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&lt;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325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7E30D1B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Contra-indicated</w:t>
            </w:r>
          </w:p>
        </w:tc>
      </w:tr>
    </w:tbl>
    <w:p w14:paraId="5A3E7448" w14:textId="77777777" w:rsidR="00B50649" w:rsidRDefault="0048412D">
      <w:pPr>
        <w:pStyle w:val="BodyText"/>
        <w:spacing w:before="0" w:line="360" w:lineRule="auto"/>
        <w:ind w:left="140" w:right="589"/>
      </w:pPr>
      <w:r>
        <w:rPr>
          <w:spacing w:val="-2"/>
        </w:rPr>
        <w:t>In</w:t>
      </w:r>
      <w:r>
        <w:t xml:space="preserve"> paediatric</w:t>
      </w:r>
      <w:r>
        <w:rPr>
          <w:spacing w:val="-1"/>
        </w:rPr>
        <w:t xml:space="preserve"> patients</w:t>
      </w:r>
      <w:r>
        <w:t xml:space="preserve"> </w:t>
      </w:r>
      <w:r>
        <w:rPr>
          <w:spacing w:val="-1"/>
        </w:rPr>
        <w:t>suffering from</w:t>
      </w:r>
      <w:r>
        <w:t xml:space="preserve"> </w:t>
      </w:r>
      <w:r>
        <w:rPr>
          <w:spacing w:val="-1"/>
        </w:rPr>
        <w:t>renal</w:t>
      </w:r>
      <w:r>
        <w:t xml:space="preserve"> impairment, the</w:t>
      </w:r>
      <w:r>
        <w:rPr>
          <w:spacing w:val="-1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 xml:space="preserve">have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adjusted</w:t>
      </w:r>
      <w:r>
        <w:t xml:space="preserve"> on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t xml:space="preserve">individual </w:t>
      </w:r>
      <w:r>
        <w:rPr>
          <w:spacing w:val="-1"/>
        </w:rPr>
        <w:t>basis</w:t>
      </w:r>
      <w:r>
        <w:t xml:space="preserve"> taking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account</w:t>
      </w:r>
      <w:r>
        <w:t xml:space="preserve"> the</w:t>
      </w:r>
      <w:r>
        <w:rPr>
          <w:spacing w:val="-1"/>
        </w:rPr>
        <w:t xml:space="preserve"> renal</w:t>
      </w:r>
      <w:r>
        <w:t xml:space="preserve"> </w:t>
      </w:r>
      <w:r>
        <w:rPr>
          <w:spacing w:val="-1"/>
        </w:rPr>
        <w:t xml:space="preserve">clearance </w:t>
      </w:r>
      <w:r>
        <w:t>of the</w:t>
      </w:r>
      <w:r>
        <w:rPr>
          <w:spacing w:val="-1"/>
        </w:rPr>
        <w:t xml:space="preserve"> patient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his body</w:t>
      </w:r>
      <w:r>
        <w:rPr>
          <w:spacing w:val="-5"/>
        </w:rPr>
        <w:t xml:space="preserve"> </w:t>
      </w:r>
      <w:r>
        <w:rPr>
          <w:spacing w:val="-1"/>
        </w:rPr>
        <w:t>weight.</w:t>
      </w:r>
      <w:r>
        <w:t xml:space="preserve"> There</w:t>
      </w:r>
      <w:r>
        <w:rPr>
          <w:spacing w:val="7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 specific data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with </w:t>
      </w:r>
      <w:r>
        <w:rPr>
          <w:spacing w:val="-1"/>
        </w:rPr>
        <w:t>renal</w:t>
      </w:r>
      <w:r>
        <w:t xml:space="preserve"> impairment.</w:t>
      </w:r>
    </w:p>
    <w:p w14:paraId="28FFD509" w14:textId="77777777" w:rsidR="00B50649" w:rsidRDefault="00B50649">
      <w:pPr>
        <w:spacing w:line="360" w:lineRule="auto"/>
        <w:sectPr w:rsidR="00B50649">
          <w:pgSz w:w="11910" w:h="16840"/>
          <w:pgMar w:top="1020" w:right="600" w:bottom="380" w:left="1300" w:header="749" w:footer="193" w:gutter="0"/>
          <w:cols w:space="720"/>
        </w:sectPr>
      </w:pPr>
    </w:p>
    <w:p w14:paraId="799C7CCD" w14:textId="74095656" w:rsidR="00B50649" w:rsidRDefault="00B5064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36CD011" w14:textId="77777777" w:rsidR="00B50649" w:rsidRDefault="0048412D">
      <w:pPr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Hepatic impairment</w:t>
      </w:r>
    </w:p>
    <w:p w14:paraId="0076DEF1" w14:textId="77777777" w:rsidR="00B50649" w:rsidRDefault="0048412D">
      <w:pPr>
        <w:pStyle w:val="BodyText"/>
        <w:spacing w:line="360" w:lineRule="auto"/>
        <w:ind w:right="129"/>
      </w:pPr>
      <w:r>
        <w:t>No dose</w:t>
      </w:r>
      <w:r>
        <w:rPr>
          <w:spacing w:val="-2"/>
        </w:rPr>
        <w:t xml:space="preserve"> </w:t>
      </w:r>
      <w:r>
        <w:rPr>
          <w:spacing w:val="-1"/>
        </w:rPr>
        <w:t>adjustment</w:t>
      </w:r>
      <w:r>
        <w:t xml:space="preserve"> is </w:t>
      </w:r>
      <w:r>
        <w:rPr>
          <w:spacing w:val="-1"/>
        </w:rPr>
        <w:t>needed</w:t>
      </w:r>
      <w:r>
        <w:t xml:space="preserve"> in p</w:t>
      </w:r>
      <w:r>
        <w:t>atients with solely</w:t>
      </w:r>
      <w:r>
        <w:rPr>
          <w:spacing w:val="-5"/>
        </w:rPr>
        <w:t xml:space="preserve"> </w:t>
      </w:r>
      <w:r>
        <w:t>hepatic</w:t>
      </w:r>
      <w:r>
        <w:rPr>
          <w:spacing w:val="-1"/>
        </w:rPr>
        <w:t xml:space="preserve"> impairment.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patients</w:t>
      </w:r>
      <w:r>
        <w:t xml:space="preserve"> with </w:t>
      </w:r>
      <w:r>
        <w:rPr>
          <w:spacing w:val="-1"/>
        </w:rPr>
        <w:t>hepatic</w:t>
      </w:r>
      <w:r>
        <w:rPr>
          <w:spacing w:val="71"/>
        </w:rPr>
        <w:t xml:space="preserve"> </w:t>
      </w:r>
      <w:r>
        <w:rPr>
          <w:spacing w:val="-1"/>
        </w:rPr>
        <w:t>impairment</w:t>
      </w:r>
      <w:r>
        <w:t xml:space="preserve"> and </w:t>
      </w:r>
      <w:r>
        <w:rPr>
          <w:spacing w:val="-1"/>
        </w:rPr>
        <w:t>renal</w:t>
      </w:r>
      <w:r>
        <w:t xml:space="preserve"> </w:t>
      </w:r>
      <w:r>
        <w:rPr>
          <w:spacing w:val="-1"/>
        </w:rPr>
        <w:t>impairment,</w:t>
      </w:r>
      <w:r>
        <w:t xml:space="preserve"> </w:t>
      </w:r>
      <w:r>
        <w:rPr>
          <w:spacing w:val="-1"/>
        </w:rPr>
        <w:t>adjustment</w:t>
      </w:r>
      <w:r>
        <w:t xml:space="preserve"> of</w:t>
      </w:r>
      <w:r>
        <w:rPr>
          <w:spacing w:val="-1"/>
        </w:rPr>
        <w:t xml:space="preserve"> </w:t>
      </w:r>
      <w:r>
        <w:t xml:space="preserve">the dose is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>(see Renal</w:t>
      </w:r>
      <w:r>
        <w:rPr>
          <w:spacing w:val="89"/>
        </w:rPr>
        <w:t xml:space="preserve"> </w:t>
      </w:r>
      <w:r>
        <w:rPr>
          <w:spacing w:val="-1"/>
        </w:rPr>
        <w:t>impairment</w:t>
      </w:r>
      <w:r>
        <w:t xml:space="preserve"> </w:t>
      </w:r>
      <w:r>
        <w:rPr>
          <w:spacing w:val="-1"/>
        </w:rPr>
        <w:t>above).</w:t>
      </w:r>
    </w:p>
    <w:p w14:paraId="6B5370F4" w14:textId="77777777" w:rsidR="00B50649" w:rsidRDefault="0048412D">
      <w:pPr>
        <w:spacing w:before="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Paediatric</w:t>
      </w:r>
      <w:r>
        <w:rPr>
          <w:rFonts w:ascii="Times New Roman"/>
          <w:i/>
          <w:sz w:val="24"/>
        </w:rPr>
        <w:t xml:space="preserve"> population</w:t>
      </w:r>
    </w:p>
    <w:p w14:paraId="7B2143B0" w14:textId="77777777" w:rsidR="00B50649" w:rsidRDefault="0048412D">
      <w:pPr>
        <w:pStyle w:val="BodyText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aged</w:t>
      </w:r>
      <w:r>
        <w:t xml:space="preserve"> 6 to 12</w:t>
      </w:r>
      <w:r>
        <w:rPr>
          <w:spacing w:val="5"/>
        </w:rPr>
        <w:t xml:space="preserve"> </w:t>
      </w:r>
      <w:r>
        <w:rPr>
          <w:spacing w:val="-1"/>
        </w:rPr>
        <w:t>years:</w:t>
      </w:r>
    </w:p>
    <w:p w14:paraId="462EB6D7" w14:textId="77777777" w:rsidR="00B50649" w:rsidRDefault="0048412D">
      <w:pPr>
        <w:pStyle w:val="BodyText"/>
        <w:spacing w:before="139" w:line="359" w:lineRule="auto"/>
        <w:ind w:right="3106"/>
      </w:pP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is 5 mg</w:t>
      </w:r>
      <w:r>
        <w:rPr>
          <w:spacing w:val="-3"/>
        </w:rPr>
        <w:t xml:space="preserve"> </w:t>
      </w:r>
      <w:r>
        <w:rPr>
          <w:spacing w:val="-1"/>
        </w:rPr>
        <w:t>(10</w:t>
      </w:r>
      <w:r>
        <w:t xml:space="preserve"> ml of solution).</w:t>
      </w:r>
      <w:r>
        <w:rPr>
          <w:spacing w:val="26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aged</w:t>
      </w:r>
      <w:r>
        <w:t xml:space="preserve"> 2 to 6</w:t>
      </w:r>
      <w:r>
        <w:rPr>
          <w:spacing w:val="5"/>
        </w:rPr>
        <w:t xml:space="preserve"> </w:t>
      </w:r>
      <w:r>
        <w:rPr>
          <w:spacing w:val="-1"/>
        </w:rPr>
        <w:t>years:</w:t>
      </w:r>
    </w:p>
    <w:p w14:paraId="09293259" w14:textId="77777777" w:rsidR="00B50649" w:rsidRDefault="0048412D">
      <w:pPr>
        <w:pStyle w:val="BodyText"/>
        <w:spacing w:before="8" w:line="359" w:lineRule="auto"/>
      </w:pP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is 2.5 mg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administered</w:t>
      </w:r>
      <w:r>
        <w:t xml:space="preserve"> in 2 </w:t>
      </w:r>
      <w:r>
        <w:rPr>
          <w:spacing w:val="-1"/>
        </w:rPr>
        <w:t>intakes</w:t>
      </w:r>
      <w:r>
        <w:t xml:space="preserve"> of</w:t>
      </w:r>
      <w:r>
        <w:rPr>
          <w:spacing w:val="3"/>
        </w:rPr>
        <w:t xml:space="preserve"> </w:t>
      </w:r>
      <w:r>
        <w:t>1.25 mg</w:t>
      </w:r>
      <w:r>
        <w:rPr>
          <w:spacing w:val="-2"/>
        </w:rPr>
        <w:t xml:space="preserve"> </w:t>
      </w:r>
      <w:r>
        <w:rPr>
          <w:spacing w:val="-1"/>
        </w:rPr>
        <w:t>(2.5</w:t>
      </w:r>
      <w:r>
        <w:t xml:space="preserve"> ml of</w:t>
      </w:r>
      <w:r>
        <w:rPr>
          <w:spacing w:val="61"/>
        </w:rPr>
        <w:t xml:space="preserve"> </w:t>
      </w:r>
      <w:r>
        <w:t xml:space="preserve">solution </w:t>
      </w:r>
      <w:r>
        <w:rPr>
          <w:spacing w:val="-1"/>
        </w:rPr>
        <w:t>twice daily).</w:t>
      </w:r>
    </w:p>
    <w:p w14:paraId="0C7D2473" w14:textId="77777777" w:rsidR="00B50649" w:rsidRDefault="0048412D">
      <w:pPr>
        <w:pStyle w:val="BodyText"/>
        <w:spacing w:before="7"/>
      </w:pPr>
      <w:r>
        <w:rPr>
          <w:spacing w:val="-1"/>
        </w:rPr>
        <w:t>Even</w:t>
      </w:r>
      <w:r>
        <w:t xml:space="preserve"> if some </w:t>
      </w:r>
      <w:r>
        <w:rPr>
          <w:spacing w:val="-1"/>
        </w:rPr>
        <w:t>clinical</w:t>
      </w:r>
      <w:r>
        <w:t xml:space="preserve"> data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aged</w:t>
      </w:r>
      <w:r>
        <w:t xml:space="preserve"> 6 months to 12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(see s</w:t>
      </w:r>
      <w:r>
        <w:rPr>
          <w:spacing w:val="-1"/>
        </w:rPr>
        <w:t>ection</w:t>
      </w:r>
      <w:r>
        <w:t xml:space="preserve"> 4.8,</w:t>
      </w:r>
    </w:p>
    <w:p w14:paraId="37EC1862" w14:textId="77777777" w:rsidR="00B50649" w:rsidRDefault="0048412D">
      <w:pPr>
        <w:pStyle w:val="BodyText"/>
        <w:spacing w:line="360" w:lineRule="auto"/>
      </w:pPr>
      <w:r>
        <w:t xml:space="preserve">5.1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5.2),</w:t>
      </w:r>
      <w:r>
        <w:t xml:space="preserve"> these</w:t>
      </w:r>
      <w:r>
        <w:rPr>
          <w:spacing w:val="-2"/>
        </w:rPr>
        <w:t xml:space="preserve"> </w:t>
      </w:r>
      <w:r>
        <w:t>data 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sufficient</w:t>
      </w:r>
      <w:r>
        <w:t xml:space="preserve"> to support the</w:t>
      </w:r>
      <w:r>
        <w:rPr>
          <w:spacing w:val="-1"/>
        </w:rPr>
        <w:t xml:space="preserve"> administration</w:t>
      </w:r>
      <w:r>
        <w:t xml:space="preserve"> of</w:t>
      </w:r>
      <w:r>
        <w:rPr>
          <w:spacing w:val="-1"/>
        </w:rPr>
        <w:t xml:space="preserve"> levocetirizine</w:t>
      </w:r>
      <w:r>
        <w:t xml:space="preserve"> to </w:t>
      </w:r>
      <w:r>
        <w:rPr>
          <w:spacing w:val="-1"/>
        </w:rPr>
        <w:t>infants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toddlers</w:t>
      </w:r>
      <w:r>
        <w:t xml:space="preserve"> </w:t>
      </w:r>
      <w:r>
        <w:rPr>
          <w:spacing w:val="-1"/>
        </w:rPr>
        <w:t>aged</w:t>
      </w:r>
      <w:r>
        <w:t xml:space="preserve"> less </w:t>
      </w:r>
      <w:r>
        <w:rPr>
          <w:spacing w:val="-1"/>
        </w:rPr>
        <w:t>than</w:t>
      </w:r>
      <w:r>
        <w:t xml:space="preserve"> 2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section </w:t>
      </w:r>
      <w:r>
        <w:rPr>
          <w:spacing w:val="-1"/>
        </w:rPr>
        <w:t>4.4).</w:t>
      </w:r>
    </w:p>
    <w:p w14:paraId="777041D0" w14:textId="77777777" w:rsidR="00B50649" w:rsidRDefault="0048412D">
      <w:pPr>
        <w:pStyle w:val="BodyText"/>
        <w:spacing w:before="3"/>
      </w:pPr>
      <w:r>
        <w:rPr>
          <w:u w:val="single" w:color="000000"/>
        </w:rPr>
        <w:t>Method of</w:t>
      </w:r>
      <w:r>
        <w:rPr>
          <w:spacing w:val="-1"/>
          <w:u w:val="single" w:color="000000"/>
        </w:rPr>
        <w:t xml:space="preserve"> administration</w:t>
      </w:r>
    </w:p>
    <w:p w14:paraId="2899BD14" w14:textId="77777777" w:rsidR="00B50649" w:rsidRDefault="0048412D">
      <w:pPr>
        <w:pStyle w:val="BodyText"/>
        <w:spacing w:before="139" w:line="360" w:lineRule="auto"/>
        <w:ind w:right="396"/>
        <w:jc w:val="both"/>
      </w:pPr>
      <w:r>
        <w:t xml:space="preserve">An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 xml:space="preserve">syringe </w:t>
      </w:r>
      <w:r>
        <w:t>is included in the</w:t>
      </w:r>
      <w:r>
        <w:rPr>
          <w:spacing w:val="-1"/>
        </w:rPr>
        <w:t xml:space="preserve"> package.</w:t>
      </w:r>
      <w:r>
        <w:t xml:space="preserve"> The </w:t>
      </w:r>
      <w:r>
        <w:rPr>
          <w:spacing w:val="-1"/>
        </w:rPr>
        <w:t>appropriate</w:t>
      </w:r>
      <w:r>
        <w:t xml:space="preserve"> volume of</w:t>
      </w:r>
      <w:r>
        <w:rPr>
          <w:spacing w:val="-2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solution should be</w:t>
      </w:r>
      <w:r>
        <w:rPr>
          <w:spacing w:val="41"/>
        </w:rPr>
        <w:t xml:space="preserve"> </w:t>
      </w:r>
      <w:r>
        <w:rPr>
          <w:spacing w:val="-1"/>
        </w:rPr>
        <w:t>measured</w:t>
      </w:r>
      <w:r>
        <w:t xml:space="preserve"> with the</w:t>
      </w:r>
      <w:r>
        <w:rPr>
          <w:spacing w:val="-1"/>
        </w:rPr>
        <w:t xml:space="preserve"> </w:t>
      </w:r>
      <w:r>
        <w:t xml:space="preserve">oral </w:t>
      </w:r>
      <w:r>
        <w:rPr>
          <w:spacing w:val="-1"/>
        </w:rPr>
        <w:t>syringe,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poured in a spoon or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of</w:t>
      </w:r>
      <w:r>
        <w:rPr>
          <w:spacing w:val="-1"/>
        </w:rPr>
        <w:t xml:space="preserve"> water.</w:t>
      </w:r>
      <w:r>
        <w:t xml:space="preserve"> </w:t>
      </w:r>
      <w:r>
        <w:rPr>
          <w:spacing w:val="-1"/>
        </w:rPr>
        <w:t xml:space="preserve">The </w:t>
      </w:r>
      <w:r>
        <w:t>oral solution</w:t>
      </w:r>
      <w:r>
        <w:rPr>
          <w:spacing w:val="51"/>
        </w:rPr>
        <w:t xml:space="preserve"> </w:t>
      </w:r>
      <w:r>
        <w:t>must be</w:t>
      </w:r>
      <w:r>
        <w:rPr>
          <w:spacing w:val="-1"/>
        </w:rPr>
        <w:t xml:space="preserve"> taken</w:t>
      </w:r>
      <w:r>
        <w:t xml:space="preserve"> orally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dilution, and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taken</w:t>
      </w:r>
      <w:r>
        <w:t xml:space="preserve"> with or without food.</w:t>
      </w:r>
    </w:p>
    <w:p w14:paraId="2CF76D20" w14:textId="77777777" w:rsidR="00B50649" w:rsidRDefault="0048412D">
      <w:pPr>
        <w:pStyle w:val="BodyText"/>
        <w:spacing w:before="3"/>
      </w:pP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</w:t>
      </w:r>
      <w:r>
        <w:t>use:</w:t>
      </w:r>
    </w:p>
    <w:p w14:paraId="2B223BB1" w14:textId="77777777" w:rsidR="00B50649" w:rsidRDefault="0048412D">
      <w:pPr>
        <w:pStyle w:val="BodyText"/>
        <w:spacing w:before="139" w:line="359" w:lineRule="auto"/>
        <w:ind w:right="147"/>
      </w:pPr>
      <w:r>
        <w:rPr>
          <w:spacing w:val="-1"/>
        </w:rPr>
        <w:t>Intermittent</w:t>
      </w:r>
      <w:r>
        <w:t xml:space="preserve"> </w:t>
      </w:r>
      <w:r>
        <w:rPr>
          <w:spacing w:val="-1"/>
        </w:rPr>
        <w:t>allergic</w:t>
      </w:r>
      <w:r>
        <w:t xml:space="preserve"> rhinitis </w:t>
      </w:r>
      <w:r>
        <w:rPr>
          <w:spacing w:val="-1"/>
        </w:rPr>
        <w:t>(symptoms</w:t>
      </w:r>
      <w:r>
        <w:t xml:space="preserve"> </w:t>
      </w:r>
      <w:r>
        <w:rPr>
          <w:spacing w:val="-1"/>
        </w:rPr>
        <w:t>experienced</w:t>
      </w:r>
      <w:r>
        <w:t xml:space="preserve"> for</w:t>
      </w:r>
      <w:r>
        <w:rPr>
          <w:spacing w:val="-2"/>
        </w:rPr>
        <w:t xml:space="preserve"> </w:t>
      </w:r>
      <w:r>
        <w:t xml:space="preserve">less than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week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 xml:space="preserve">for </w:t>
      </w:r>
      <w:r>
        <w:t>less</w:t>
      </w:r>
      <w:r>
        <w:rPr>
          <w:spacing w:val="71"/>
        </w:rPr>
        <w:t xml:space="preserve"> </w:t>
      </w:r>
      <w:r>
        <w:t xml:space="preserve">than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weeks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year)</w:t>
      </w:r>
      <w:r>
        <w:t xml:space="preserve"> has to be</w:t>
      </w:r>
      <w:r>
        <w:rPr>
          <w:spacing w:val="-1"/>
        </w:rPr>
        <w:t xml:space="preserve"> treated</w:t>
      </w:r>
      <w:r>
        <w:t xml:space="preserve"> according to the</w:t>
      </w:r>
      <w:r>
        <w:rPr>
          <w:spacing w:val="-1"/>
        </w:rPr>
        <w:t xml:space="preserve"> disease and</w:t>
      </w:r>
      <w:r>
        <w:t xml:space="preserve"> its </w:t>
      </w:r>
      <w:r>
        <w:rPr>
          <w:spacing w:val="-1"/>
        </w:rPr>
        <w:t>history;</w:t>
      </w:r>
      <w:r>
        <w:t xml:space="preserve"> it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 xml:space="preserve">once </w:t>
      </w:r>
      <w:r>
        <w:t>the symptoms have</w:t>
      </w:r>
      <w:r>
        <w:rPr>
          <w:spacing w:val="-2"/>
        </w:rPr>
        <w:t xml:space="preserve"> </w:t>
      </w:r>
      <w:r>
        <w:rPr>
          <w:spacing w:val="-1"/>
        </w:rPr>
        <w:t>disappeared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restarted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rPr>
          <w:spacing w:val="-1"/>
        </w:rPr>
        <w:t>ain</w:t>
      </w:r>
      <w:r>
        <w:t xml:space="preserve"> when </w:t>
      </w:r>
      <w:r>
        <w:rPr>
          <w:spacing w:val="-1"/>
        </w:rPr>
        <w:t>symptoms</w:t>
      </w:r>
      <w:r>
        <w:rPr>
          <w:spacing w:val="75"/>
        </w:rPr>
        <w:t xml:space="preserve"> </w:t>
      </w:r>
      <w:r>
        <w:rPr>
          <w:spacing w:val="-1"/>
        </w:rPr>
        <w:t>reappear.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persistent</w:t>
      </w:r>
      <w: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-1"/>
        </w:rPr>
        <w:t>rhinitis</w:t>
      </w:r>
      <w:r>
        <w:t xml:space="preserve"> </w:t>
      </w:r>
      <w:r>
        <w:rPr>
          <w:spacing w:val="-1"/>
        </w:rPr>
        <w:t>(symptoms</w:t>
      </w:r>
      <w:r>
        <w:t xml:space="preserve"> </w:t>
      </w:r>
      <w:r>
        <w:rPr>
          <w:spacing w:val="-1"/>
        </w:rPr>
        <w:t>experienced</w:t>
      </w:r>
      <w:r>
        <w:t xml:space="preserve"> for 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days</w:t>
      </w:r>
      <w:r>
        <w:t xml:space="preserve"> a</w:t>
      </w:r>
      <w:r>
        <w:rPr>
          <w:spacing w:val="91"/>
        </w:rPr>
        <w:t xml:space="preserve"> </w:t>
      </w:r>
      <w:r>
        <w:rPr>
          <w:spacing w:val="-1"/>
        </w:rPr>
        <w:t>week</w:t>
      </w:r>
      <w:r>
        <w:t xml:space="preserve"> 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four</w:t>
      </w:r>
      <w:r>
        <w:rPr>
          <w:spacing w:val="-1"/>
        </w:rPr>
        <w:t xml:space="preserve"> weeks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year),</w:t>
      </w:r>
      <w:r>
        <w:t xml:space="preserve"> continuous therapy</w:t>
      </w:r>
      <w:r>
        <w:rPr>
          <w:spacing w:val="-5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proposed to the</w:t>
      </w:r>
      <w:r>
        <w:rPr>
          <w:spacing w:val="-1"/>
        </w:rPr>
        <w:t xml:space="preserve"> patient</w:t>
      </w:r>
      <w:r>
        <w:rPr>
          <w:spacing w:val="37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period of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allergens.</w:t>
      </w:r>
    </w:p>
    <w:p w14:paraId="5B58D1B0" w14:textId="77777777" w:rsidR="00B50649" w:rsidRDefault="0048412D">
      <w:pPr>
        <w:pStyle w:val="BodyText"/>
        <w:spacing w:before="7" w:line="360" w:lineRule="auto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clinical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>with the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t xml:space="preserve"> levocetirizine </w:t>
      </w:r>
      <w:r>
        <w:rPr>
          <w:spacing w:val="-1"/>
        </w:rPr>
        <w:t>for treatment</w:t>
      </w:r>
      <w:r>
        <w:t xml:space="preserve"> periods of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6</w:t>
      </w:r>
      <w:r>
        <w:rPr>
          <w:spacing w:val="55"/>
        </w:rPr>
        <w:t xml:space="preserve"> </w:t>
      </w:r>
      <w:r>
        <w:t>months.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chronic</w:t>
      </w:r>
      <w:r>
        <w:rPr>
          <w:spacing w:val="-2"/>
        </w:rPr>
        <w:t xml:space="preserve"> </w:t>
      </w:r>
      <w:r>
        <w:t>urticaria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chronic</w:t>
      </w:r>
      <w:r>
        <w:rPr>
          <w:spacing w:val="-2"/>
        </w:rPr>
        <w:t xml:space="preserve"> </w:t>
      </w:r>
      <w:r>
        <w:rPr>
          <w:spacing w:val="-1"/>
        </w:rPr>
        <w:t xml:space="preserve">allergic </w:t>
      </w:r>
      <w:r>
        <w:t xml:space="preserve">rhinitis,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experience </w:t>
      </w:r>
      <w:r>
        <w:t>of use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cetirizine</w:t>
      </w:r>
      <w:r>
        <w:t xml:space="preserve"> </w:t>
      </w:r>
      <w:r>
        <w:rPr>
          <w:spacing w:val="-1"/>
        </w:rPr>
        <w:t>(racemate)</w:t>
      </w:r>
      <w:r>
        <w:rPr>
          <w:spacing w:val="1"/>
        </w:rPr>
        <w:t xml:space="preserve"> </w:t>
      </w:r>
      <w:r>
        <w:t>for up to one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14:paraId="7971255A" w14:textId="77777777" w:rsidR="00B50649" w:rsidRDefault="00B5064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4B2D46D" w14:textId="77777777" w:rsidR="00B50649" w:rsidRDefault="0048412D">
      <w:pPr>
        <w:pStyle w:val="Heading2"/>
        <w:numPr>
          <w:ilvl w:val="1"/>
          <w:numId w:val="3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Contrai</w:t>
      </w:r>
      <w:r>
        <w:rPr>
          <w:spacing w:val="-1"/>
        </w:rPr>
        <w:t>ndications</w:t>
      </w:r>
    </w:p>
    <w:p w14:paraId="5B8C0E45" w14:textId="77777777" w:rsidR="00B50649" w:rsidRDefault="0048412D">
      <w:pPr>
        <w:pStyle w:val="BodyText"/>
        <w:spacing w:before="180"/>
        <w:ind w:right="147"/>
      </w:pPr>
      <w:r>
        <w:rPr>
          <w:spacing w:val="-1"/>
        </w:rPr>
        <w:t>Hypersensitivity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substance,</w:t>
      </w:r>
      <w:r>
        <w:t xml:space="preserve"> to cetirizine, to </w:t>
      </w:r>
      <w:r>
        <w:rPr>
          <w:spacing w:val="-1"/>
        </w:rPr>
        <w:t>hydroxyzine,</w:t>
      </w:r>
      <w:r>
        <w:t xml:space="preserve"> to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piperazine</w:t>
      </w:r>
      <w:r>
        <w:rPr>
          <w:spacing w:val="58"/>
        </w:rPr>
        <w:t xml:space="preserve"> </w:t>
      </w:r>
      <w:r>
        <w:rPr>
          <w:spacing w:val="-1"/>
        </w:rPr>
        <w:t>derivatives</w:t>
      </w:r>
      <w:r>
        <w:t xml:space="preserve"> or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excipients</w:t>
      </w:r>
      <w:r>
        <w:rPr>
          <w:spacing w:val="2"/>
        </w:rPr>
        <w:t xml:space="preserve"> </w:t>
      </w:r>
      <w:r>
        <w:t xml:space="preserve">listed in </w:t>
      </w:r>
      <w:r>
        <w:rPr>
          <w:spacing w:val="-1"/>
        </w:rPr>
        <w:t>section</w:t>
      </w:r>
      <w:r>
        <w:t xml:space="preserve"> 6.1.</w:t>
      </w:r>
    </w:p>
    <w:p w14:paraId="270C6182" w14:textId="77777777" w:rsidR="00B50649" w:rsidRDefault="0048412D">
      <w:pPr>
        <w:pStyle w:val="BodyText"/>
        <w:spacing w:before="0"/>
      </w:pPr>
      <w:r>
        <w:rPr>
          <w:spacing w:val="-1"/>
        </w:rPr>
        <w:t>Severe</w:t>
      </w:r>
      <w:r>
        <w:rPr>
          <w:spacing w:val="-2"/>
        </w:rPr>
        <w:t xml:space="preserve"> </w:t>
      </w:r>
      <w:r>
        <w:rPr>
          <w:spacing w:val="-1"/>
        </w:rPr>
        <w:t>renal</w:t>
      </w:r>
      <w:r>
        <w:t xml:space="preserve"> </w:t>
      </w:r>
      <w:r>
        <w:rPr>
          <w:spacing w:val="-1"/>
        </w:rPr>
        <w:t>impairment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10 ml/min </w:t>
      </w:r>
      <w:r>
        <w:rPr>
          <w:spacing w:val="-1"/>
        </w:rPr>
        <w:t>creatinine</w:t>
      </w:r>
      <w:r>
        <w:t xml:space="preserve"> </w:t>
      </w:r>
      <w:r>
        <w:rPr>
          <w:spacing w:val="-1"/>
        </w:rPr>
        <w:t>clearance.</w:t>
      </w:r>
    </w:p>
    <w:p w14:paraId="2105760B" w14:textId="77777777" w:rsidR="00B50649" w:rsidRDefault="00B50649">
      <w:pPr>
        <w:sectPr w:rsidR="00B50649">
          <w:pgSz w:w="11910" w:h="16840"/>
          <w:pgMar w:top="1020" w:right="1040" w:bottom="380" w:left="1340" w:header="749" w:footer="193" w:gutter="0"/>
          <w:cols w:space="720"/>
        </w:sectPr>
      </w:pPr>
    </w:p>
    <w:p w14:paraId="698E5837" w14:textId="09FC4CA6" w:rsidR="00B50649" w:rsidRDefault="0048412D">
      <w:pPr>
        <w:pStyle w:val="Heading1"/>
        <w:ind w:left="1552"/>
      </w:pPr>
      <w:r>
        <w:rPr>
          <w:spacing w:val="-2"/>
        </w:rPr>
        <w:lastRenderedPageBreak/>
        <w:t>UTILEV</w:t>
      </w:r>
      <w:r>
        <w:rPr>
          <w:spacing w:val="-1"/>
        </w:rPr>
        <w:t xml:space="preserve"> (Levocetirizine</w:t>
      </w:r>
      <w:r>
        <w:t xml:space="preserve"> </w:t>
      </w:r>
      <w:r>
        <w:rPr>
          <w:spacing w:val="-2"/>
        </w:rPr>
        <w:t>Hydrochloride</w:t>
      </w:r>
      <w:r>
        <w:t xml:space="preserve"> </w:t>
      </w:r>
      <w:r>
        <w:rPr>
          <w:spacing w:val="-1"/>
        </w:rPr>
        <w:t>syrup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mg/5ml)</w:t>
      </w:r>
    </w:p>
    <w:p w14:paraId="14DB161E" w14:textId="77777777" w:rsidR="00B50649" w:rsidRDefault="00B50649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33EC3219" w14:textId="77777777" w:rsidR="00B50649" w:rsidRDefault="0048412D">
      <w:pPr>
        <w:pStyle w:val="Heading2"/>
        <w:numPr>
          <w:ilvl w:val="1"/>
          <w:numId w:val="3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warnings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precautions</w:t>
      </w:r>
      <w:r>
        <w:t xml:space="preserve"> for</w:t>
      </w:r>
      <w:r>
        <w:rPr>
          <w:spacing w:val="-1"/>
        </w:rPr>
        <w:t xml:space="preserve"> </w:t>
      </w:r>
      <w:r>
        <w:t>use</w:t>
      </w:r>
    </w:p>
    <w:p w14:paraId="074AC193" w14:textId="77777777" w:rsidR="00B50649" w:rsidRDefault="00B5064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9F0EBBC" w14:textId="77777777" w:rsidR="00B50649" w:rsidRDefault="0048412D">
      <w:pPr>
        <w:pStyle w:val="BodyText"/>
        <w:spacing w:before="0"/>
        <w:ind w:left="160"/>
      </w:pPr>
      <w:r>
        <w:rPr>
          <w:spacing w:val="-1"/>
        </w:rPr>
        <w:t>Precaution</w:t>
      </w:r>
      <w:r>
        <w:t xml:space="preserve"> is </w:t>
      </w:r>
      <w:r>
        <w:rPr>
          <w:spacing w:val="-1"/>
        </w:rPr>
        <w:t>recommended</w:t>
      </w:r>
      <w:r>
        <w:t xml:space="preserve"> with </w:t>
      </w:r>
      <w:r>
        <w:rPr>
          <w:spacing w:val="-1"/>
        </w:rPr>
        <w:t>concurrent</w:t>
      </w:r>
      <w:r>
        <w:t xml:space="preserve"> intake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alcohol</w:t>
      </w:r>
      <w:r>
        <w:t xml:space="preserve"> (see</w:t>
      </w:r>
      <w:r>
        <w:rPr>
          <w:spacing w:val="-1"/>
        </w:rPr>
        <w:t xml:space="preserve"> </w:t>
      </w:r>
      <w:r>
        <w:t xml:space="preserve">section </w:t>
      </w:r>
      <w:r>
        <w:rPr>
          <w:spacing w:val="-1"/>
        </w:rPr>
        <w:t>4.5).</w:t>
      </w:r>
    </w:p>
    <w:p w14:paraId="0A906224" w14:textId="77777777" w:rsidR="00B50649" w:rsidRDefault="0048412D">
      <w:pPr>
        <w:pStyle w:val="BodyText"/>
        <w:spacing w:line="360" w:lineRule="auto"/>
        <w:ind w:right="98"/>
      </w:pPr>
      <w:r>
        <w:rPr>
          <w:spacing w:val="-1"/>
        </w:rPr>
        <w:t>Utilev</w:t>
      </w:r>
      <w:r>
        <w:rPr>
          <w:spacing w:val="4"/>
        </w:rPr>
        <w:t xml:space="preserve"> </w:t>
      </w:r>
      <w:r>
        <w:rPr>
          <w:spacing w:val="-1"/>
        </w:rPr>
        <w:t>contains</w:t>
      </w:r>
      <w:r>
        <w:rPr>
          <w:spacing w:val="4"/>
        </w:rPr>
        <w:t xml:space="preserve"> </w:t>
      </w:r>
      <w:r>
        <w:t>Sodium</w:t>
      </w:r>
      <w:r>
        <w:rPr>
          <w:spacing w:val="5"/>
        </w:rPr>
        <w:t xml:space="preserve"> </w:t>
      </w:r>
      <w:r>
        <w:rPr>
          <w:spacing w:val="-1"/>
        </w:rPr>
        <w:t>methyl</w:t>
      </w:r>
      <w:r>
        <w:rPr>
          <w:spacing w:val="7"/>
        </w:rPr>
        <w:t xml:space="preserve"> </w:t>
      </w:r>
      <w:r>
        <w:rPr>
          <w:spacing w:val="-1"/>
        </w:rPr>
        <w:t>hydroxybenzoate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Sodium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Hydroxybenzoate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100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-1"/>
        </w:rPr>
        <w:t>reactions</w:t>
      </w:r>
      <w:r>
        <w:t xml:space="preserve"> (possibly</w:t>
      </w:r>
      <w:r>
        <w:rPr>
          <w:spacing w:val="-8"/>
        </w:rPr>
        <w:t xml:space="preserve"> </w:t>
      </w:r>
      <w:r>
        <w:t>delayed).</w:t>
      </w:r>
    </w:p>
    <w:p w14:paraId="6011C68F" w14:textId="77777777" w:rsidR="00B50649" w:rsidRDefault="0048412D">
      <w:pPr>
        <w:pStyle w:val="BodyText"/>
        <w:spacing w:before="3" w:line="361" w:lineRule="auto"/>
        <w:ind w:right="98"/>
      </w:pPr>
      <w:r>
        <w:rPr>
          <w:spacing w:val="-1"/>
        </w:rPr>
        <w:t>Caution</w:t>
      </w:r>
      <w:r>
        <w:t xml:space="preserve"> </w:t>
      </w:r>
      <w:r>
        <w:rPr>
          <w:spacing w:val="19"/>
        </w:rPr>
        <w:t xml:space="preserve"> </w:t>
      </w:r>
      <w:r>
        <w:t xml:space="preserve">should </w:t>
      </w:r>
      <w:r>
        <w:rPr>
          <w:spacing w:val="19"/>
        </w:rPr>
        <w:t xml:space="preserve"> </w:t>
      </w:r>
      <w:r>
        <w:t xml:space="preserve">be </w:t>
      </w:r>
      <w:r>
        <w:rPr>
          <w:spacing w:val="17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19"/>
        </w:rPr>
        <w:t xml:space="preserve"> </w:t>
      </w:r>
      <w:r>
        <w:t xml:space="preserve">in </w:t>
      </w:r>
      <w:r>
        <w:rPr>
          <w:spacing w:val="19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19"/>
        </w:rPr>
        <w:t xml:space="preserve"> </w:t>
      </w:r>
      <w:r>
        <w:t xml:space="preserve">with </w:t>
      </w:r>
      <w:r>
        <w:rPr>
          <w:spacing w:val="19"/>
        </w:rPr>
        <w:t xml:space="preserve"> </w:t>
      </w:r>
      <w:r>
        <w:t xml:space="preserve">epilepsy 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9"/>
        </w:rPr>
        <w:t xml:space="preserve"> </w:t>
      </w:r>
      <w:r>
        <w:t xml:space="preserve">risk </w:t>
      </w:r>
      <w:r>
        <w:rPr>
          <w:spacing w:val="19"/>
        </w:rPr>
        <w:t xml:space="preserve"> </w:t>
      </w:r>
      <w:r>
        <w:t xml:space="preserve">of </w:t>
      </w:r>
      <w:r>
        <w:rPr>
          <w:spacing w:val="18"/>
        </w:rPr>
        <w:t xml:space="preserve"> </w:t>
      </w:r>
      <w:r>
        <w:rPr>
          <w:spacing w:val="-1"/>
        </w:rPr>
        <w:t>convulsion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rPr>
          <w:spacing w:val="-1"/>
        </w:rPr>
        <w:t>levocetirizine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seizure aggravation.</w:t>
      </w:r>
    </w:p>
    <w:p w14:paraId="24FB40BB" w14:textId="77777777" w:rsidR="00B50649" w:rsidRDefault="0048412D">
      <w:pPr>
        <w:pStyle w:val="BodyText"/>
        <w:spacing w:before="2"/>
      </w:pPr>
      <w:r>
        <w:rPr>
          <w:spacing w:val="-1"/>
        </w:rPr>
        <w:t>Utilev</w:t>
      </w:r>
      <w:r>
        <w:t xml:space="preserve"> </w:t>
      </w:r>
      <w:r>
        <w:rPr>
          <w:spacing w:val="-1"/>
        </w:rPr>
        <w:t>contains</w:t>
      </w:r>
      <w:r>
        <w:t xml:space="preserve"> maltitol </w:t>
      </w:r>
      <w:r>
        <w:rPr>
          <w:spacing w:val="-1"/>
        </w:rPr>
        <w:t>liquid</w:t>
      </w:r>
    </w:p>
    <w:p w14:paraId="55EF052C" w14:textId="77777777" w:rsidR="00B50649" w:rsidRDefault="0048412D">
      <w:pPr>
        <w:pStyle w:val="BodyText"/>
        <w:spacing w:before="139" w:line="360" w:lineRule="auto"/>
        <w:ind w:right="98"/>
      </w:pPr>
      <w:r>
        <w:rPr>
          <w:spacing w:val="-1"/>
        </w:rPr>
        <w:t>Patients</w:t>
      </w:r>
      <w:r>
        <w:t xml:space="preserve"> with </w:t>
      </w:r>
      <w:r>
        <w:rPr>
          <w:spacing w:val="-1"/>
        </w:rPr>
        <w:t>rare</w:t>
      </w:r>
      <w:r>
        <w:rPr>
          <w:spacing w:val="-2"/>
        </w:rPr>
        <w:t xml:space="preserve"> </w:t>
      </w:r>
      <w:r>
        <w:t>hereditary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fructose</w:t>
      </w:r>
      <w:r>
        <w:rPr>
          <w:spacing w:val="1"/>
        </w:rPr>
        <w:t xml:space="preserve"> </w:t>
      </w:r>
      <w:r>
        <w:rPr>
          <w:spacing w:val="-1"/>
        </w:rPr>
        <w:t xml:space="preserve">intolerance </w:t>
      </w:r>
      <w:r>
        <w:t>should not take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medicine.</w:t>
      </w:r>
      <w:r>
        <w:rPr>
          <w:spacing w:val="79"/>
        </w:rPr>
        <w:t xml:space="preserve"> </w:t>
      </w:r>
      <w:r>
        <w:rPr>
          <w:spacing w:val="-1"/>
        </w:rPr>
        <w:t>Caution</w:t>
      </w:r>
      <w:r>
        <w:rPr>
          <w:spacing w:val="33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taken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patients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predisposing</w:t>
      </w:r>
      <w:r>
        <w:rPr>
          <w:spacing w:val="31"/>
        </w:rPr>
        <w:t xml:space="preserve"> </w:t>
      </w:r>
      <w:r>
        <w:rPr>
          <w:spacing w:val="-1"/>
        </w:rPr>
        <w:t>factors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urinary</w:t>
      </w:r>
      <w:r>
        <w:rPr>
          <w:spacing w:val="31"/>
        </w:rPr>
        <w:t xml:space="preserve"> </w:t>
      </w:r>
      <w:r>
        <w:rPr>
          <w:spacing w:val="-1"/>
        </w:rPr>
        <w:t>retention</w:t>
      </w:r>
      <w:r>
        <w:rPr>
          <w:spacing w:val="33"/>
        </w:rPr>
        <w:t xml:space="preserve"> </w:t>
      </w:r>
      <w:r>
        <w:rPr>
          <w:spacing w:val="-1"/>
        </w:rPr>
        <w:t>(e.g.</w:t>
      </w:r>
      <w:r>
        <w:rPr>
          <w:spacing w:val="33"/>
        </w:rPr>
        <w:t xml:space="preserve"> </w:t>
      </w:r>
      <w:r>
        <w:t>spinal</w:t>
      </w:r>
      <w:r>
        <w:rPr>
          <w:spacing w:val="77"/>
        </w:rPr>
        <w:t xml:space="preserve"> </w:t>
      </w:r>
      <w:r>
        <w:rPr>
          <w:spacing w:val="-1"/>
        </w:rPr>
        <w:t>cord</w:t>
      </w:r>
      <w:r>
        <w:t xml:space="preserve"> lesion, prostatic </w:t>
      </w:r>
      <w:r>
        <w:rPr>
          <w:spacing w:val="-1"/>
        </w:rPr>
        <w:t>hyperplasia)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levocetirizine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risk</w:t>
      </w:r>
      <w:r>
        <w:t xml:space="preserve"> of</w:t>
      </w:r>
      <w:r>
        <w:rPr>
          <w:spacing w:val="2"/>
        </w:rPr>
        <w:t xml:space="preserve"> </w:t>
      </w:r>
      <w:r>
        <w:t>urinary</w:t>
      </w:r>
      <w:r>
        <w:rPr>
          <w:spacing w:val="-5"/>
        </w:rPr>
        <w:t xml:space="preserve"> </w:t>
      </w:r>
      <w:r>
        <w:rPr>
          <w:spacing w:val="-1"/>
        </w:rPr>
        <w:t>retention.</w:t>
      </w:r>
    </w:p>
    <w:p w14:paraId="4DA64E83" w14:textId="77777777" w:rsidR="00B50649" w:rsidRDefault="0048412D">
      <w:pPr>
        <w:pStyle w:val="BodyText"/>
        <w:spacing w:before="3" w:line="361" w:lineRule="auto"/>
        <w:ind w:right="111"/>
      </w:pPr>
      <w:r>
        <w:rPr>
          <w:spacing w:val="-1"/>
        </w:rP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allergy</w:t>
      </w:r>
      <w:r>
        <w:rPr>
          <w:spacing w:val="7"/>
        </w:rPr>
        <w:t xml:space="preserve"> </w:t>
      </w:r>
      <w:r>
        <w:t>skin</w:t>
      </w:r>
      <w:r>
        <w:rPr>
          <w:spacing w:val="14"/>
        </w:rPr>
        <w:t xml:space="preserve"> </w:t>
      </w:r>
      <w:r>
        <w:t>tests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inhibited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antihistamines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wash-out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1"/>
        </w:rPr>
        <w:t xml:space="preserve"> </w:t>
      </w:r>
      <w:r>
        <w:t>(of</w:t>
      </w:r>
      <w:r>
        <w:rPr>
          <w:spacing w:val="11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days)</w:t>
      </w:r>
      <w:r>
        <w:rPr>
          <w:spacing w:val="96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before </w:t>
      </w:r>
      <w:r>
        <w:t>performing</w:t>
      </w:r>
      <w:r>
        <w:rPr>
          <w:spacing w:val="-3"/>
        </w:rPr>
        <w:t xml:space="preserve"> </w:t>
      </w:r>
      <w:r>
        <w:t>them.</w:t>
      </w:r>
    </w:p>
    <w:p w14:paraId="001ED627" w14:textId="77777777" w:rsidR="00B50649" w:rsidRDefault="0048412D">
      <w:pPr>
        <w:pStyle w:val="BodyText"/>
        <w:spacing w:before="2" w:line="361" w:lineRule="auto"/>
        <w:ind w:right="98"/>
      </w:pPr>
      <w:r>
        <w:rPr>
          <w:spacing w:val="-1"/>
        </w:rPr>
        <w:t>Pruritus</w:t>
      </w:r>
      <w:r>
        <w:rPr>
          <w:spacing w:val="43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occur</w:t>
      </w:r>
      <w:r>
        <w:rPr>
          <w:spacing w:val="42"/>
        </w:rPr>
        <w:t xml:space="preserve"> </w:t>
      </w:r>
      <w:r>
        <w:t>when</w:t>
      </w:r>
      <w:r>
        <w:rPr>
          <w:spacing w:val="42"/>
        </w:rPr>
        <w:t xml:space="preserve"> </w:t>
      </w:r>
      <w:r>
        <w:rPr>
          <w:spacing w:val="-1"/>
        </w:rPr>
        <w:t>levocetirizine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stopped</w:t>
      </w:r>
      <w:r>
        <w:rPr>
          <w:spacing w:val="42"/>
        </w:rPr>
        <w:t xml:space="preserve"> </w:t>
      </w:r>
      <w:r>
        <w:rPr>
          <w:spacing w:val="-1"/>
        </w:rPr>
        <w:t>even</w:t>
      </w:r>
      <w:r>
        <w:rPr>
          <w:spacing w:val="42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those</w:t>
      </w:r>
      <w:r>
        <w:rPr>
          <w:spacing w:val="42"/>
        </w:rPr>
        <w:t xml:space="preserve"> </w:t>
      </w:r>
      <w:r>
        <w:rPr>
          <w:spacing w:val="-1"/>
        </w:rPr>
        <w:t>symptoms</w:t>
      </w:r>
      <w:r>
        <w:rPr>
          <w:spacing w:val="43"/>
        </w:rPr>
        <w:t xml:space="preserve"> </w:t>
      </w:r>
      <w:r>
        <w:rPr>
          <w:spacing w:val="-1"/>
        </w:rPr>
        <w:t>were</w:t>
      </w:r>
      <w:r>
        <w:rPr>
          <w:spacing w:val="48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present</w:t>
      </w:r>
      <w:r>
        <w:rPr>
          <w:spacing w:val="75"/>
        </w:rPr>
        <w:t xml:space="preserve"> </w:t>
      </w:r>
      <w:r>
        <w:rPr>
          <w:spacing w:val="-1"/>
        </w:rPr>
        <w:t>before treatment</w:t>
      </w:r>
      <w:r>
        <w:t xml:space="preserve"> initiation.</w:t>
      </w:r>
    </w:p>
    <w:p w14:paraId="3A0A527C" w14:textId="77777777" w:rsidR="00B50649" w:rsidRDefault="0048412D">
      <w:pPr>
        <w:pStyle w:val="BodyText"/>
        <w:spacing w:before="2" w:line="360" w:lineRule="auto"/>
        <w:ind w:right="119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symptoms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resolve</w:t>
      </w:r>
      <w:r>
        <w:rPr>
          <w:spacing w:val="32"/>
        </w:rPr>
        <w:t xml:space="preserve"> </w:t>
      </w:r>
      <w:r>
        <w:rPr>
          <w:spacing w:val="-1"/>
        </w:rPr>
        <w:t>spontaneously.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t>some</w:t>
      </w:r>
      <w:r>
        <w:rPr>
          <w:spacing w:val="33"/>
        </w:rPr>
        <w:t xml:space="preserve"> </w:t>
      </w:r>
      <w:r>
        <w:rPr>
          <w:spacing w:val="-1"/>
        </w:rPr>
        <w:t>cases,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symptoms</w:t>
      </w:r>
      <w:r>
        <w:rPr>
          <w:spacing w:val="34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intense</w:t>
      </w:r>
      <w:r>
        <w:rPr>
          <w:spacing w:val="32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require</w:t>
      </w:r>
      <w:r>
        <w:rPr>
          <w:spacing w:val="51"/>
        </w:rPr>
        <w:t xml:space="preserve"> </w:t>
      </w:r>
      <w:r>
        <w:rPr>
          <w:spacing w:val="-1"/>
        </w:rPr>
        <w:t>treatment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restarted.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symptoms</w:t>
      </w:r>
      <w:r>
        <w:rPr>
          <w:spacing w:val="52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rPr>
          <w:spacing w:val="-1"/>
        </w:rPr>
        <w:t>resolve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treatment</w:t>
      </w:r>
      <w:r>
        <w:rPr>
          <w:spacing w:val="53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rPr>
          <w:spacing w:val="-1"/>
        </w:rPr>
        <w:t>restarted.</w:t>
      </w:r>
    </w:p>
    <w:p w14:paraId="390B415B" w14:textId="77777777" w:rsidR="00B50649" w:rsidRDefault="0048412D">
      <w:pPr>
        <w:pStyle w:val="BodyText"/>
        <w:spacing w:before="6"/>
      </w:pPr>
      <w:r>
        <w:rPr>
          <w:spacing w:val="-1"/>
        </w:rPr>
        <w:t>Paediatric</w:t>
      </w:r>
      <w:r>
        <w:rPr>
          <w:spacing w:val="-2"/>
        </w:rPr>
        <w:t xml:space="preserve"> </w:t>
      </w:r>
      <w:r>
        <w:t>population</w:t>
      </w:r>
    </w:p>
    <w:p w14:paraId="7FD70DE8" w14:textId="77777777" w:rsidR="00B50649" w:rsidRDefault="0048412D">
      <w:pPr>
        <w:pStyle w:val="BodyText"/>
        <w:spacing w:line="360" w:lineRule="auto"/>
        <w:ind w:right="98"/>
      </w:pPr>
      <w:r>
        <w:rPr>
          <w:spacing w:val="-1"/>
        </w:rPr>
        <w:t>data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sufficient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administration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levocetirizine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infants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toddlers</w:t>
      </w:r>
      <w:r>
        <w:rPr>
          <w:spacing w:val="6"/>
        </w:rPr>
        <w:t xml:space="preserve"> </w:t>
      </w:r>
      <w:r>
        <w:rPr>
          <w:spacing w:val="-1"/>
        </w:rPr>
        <w:t>aged</w:t>
      </w:r>
      <w:r>
        <w:rPr>
          <w:spacing w:val="99"/>
        </w:rPr>
        <w:t xml:space="preserve"> </w:t>
      </w:r>
      <w:r>
        <w:t>less than 2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14:paraId="783D72EA" w14:textId="77777777" w:rsidR="00B50649" w:rsidRDefault="0048412D">
      <w:pPr>
        <w:spacing w:before="5"/>
        <w:ind w:left="8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z w:val="14"/>
        </w:rPr>
        <w:t>,</w:t>
      </w:r>
    </w:p>
    <w:p w14:paraId="686E821A" w14:textId="77777777" w:rsidR="00B50649" w:rsidRDefault="0048412D">
      <w:pPr>
        <w:pStyle w:val="Heading2"/>
        <w:numPr>
          <w:ilvl w:val="1"/>
          <w:numId w:val="3"/>
        </w:numPr>
        <w:tabs>
          <w:tab w:val="left" w:pos="461"/>
        </w:tabs>
        <w:spacing w:before="81"/>
        <w:rPr>
          <w:b w:val="0"/>
          <w:bCs w:val="0"/>
        </w:rPr>
      </w:pPr>
      <w:r>
        <w:rPr>
          <w:spacing w:val="-1"/>
        </w:rPr>
        <w:t>Interaction</w:t>
      </w:r>
      <w:r>
        <w:t xml:space="preserve"> with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medicinal</w:t>
      </w:r>
      <w:r>
        <w:t xml:space="preserve"> </w:t>
      </w:r>
      <w:r>
        <w:rPr>
          <w:spacing w:val="-1"/>
        </w:rPr>
        <w:t>products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other 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interaction</w:t>
      </w:r>
    </w:p>
    <w:p w14:paraId="72820C77" w14:textId="77777777" w:rsidR="00B50649" w:rsidRDefault="00B506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251617" w14:textId="77777777" w:rsidR="00B50649" w:rsidRDefault="0048412D">
      <w:pPr>
        <w:pStyle w:val="BodyText"/>
        <w:spacing w:before="0" w:line="359" w:lineRule="auto"/>
        <w:ind w:right="154"/>
      </w:pPr>
      <w:r>
        <w:t xml:space="preserve">No </w:t>
      </w:r>
      <w:r>
        <w:rPr>
          <w:spacing w:val="-1"/>
        </w:rPr>
        <w:t>interaction</w:t>
      </w:r>
      <w:r>
        <w:t xml:space="preserve"> studies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performed</w:t>
      </w:r>
      <w:r>
        <w:t xml:space="preserve"> with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(including</w:t>
      </w:r>
      <w:r>
        <w:t xml:space="preserve"> no studies </w:t>
      </w:r>
      <w:r>
        <w:rPr>
          <w:spacing w:val="-1"/>
        </w:rPr>
        <w:t>with</w:t>
      </w:r>
      <w:r>
        <w:rPr>
          <w:spacing w:val="79"/>
        </w:rPr>
        <w:t xml:space="preserve"> </w:t>
      </w:r>
      <w:r>
        <w:t xml:space="preserve">CYP3A4 </w:t>
      </w:r>
      <w:r>
        <w:rPr>
          <w:spacing w:val="-1"/>
        </w:rPr>
        <w:t>inducers);</w:t>
      </w:r>
      <w:r>
        <w:t xml:space="preserve"> studies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racemate </w:t>
      </w:r>
      <w:r>
        <w:t xml:space="preserve">compound </w:t>
      </w:r>
      <w:r>
        <w:rPr>
          <w:spacing w:val="-1"/>
        </w:rPr>
        <w:t>cetirizine</w:t>
      </w:r>
      <w: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that</w:t>
      </w:r>
      <w:r>
        <w:t xml:space="preserve"> there</w:t>
      </w:r>
      <w:r>
        <w:rPr>
          <w:spacing w:val="-1"/>
        </w:rPr>
        <w:t xml:space="preserve"> </w:t>
      </w:r>
      <w:r>
        <w:t>were</w:t>
      </w:r>
      <w:r>
        <w:rPr>
          <w:spacing w:val="69"/>
        </w:rPr>
        <w:t xml:space="preserve"> </w:t>
      </w:r>
      <w:r>
        <w:t>no clinically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rPr>
          <w:spacing w:val="-1"/>
        </w:rPr>
        <w:t>interactions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antipyrine</w:t>
      </w:r>
      <w:r>
        <w:rPr>
          <w:spacing w:val="-1"/>
        </w:rPr>
        <w:t>,</w:t>
      </w:r>
      <w:r>
        <w:t xml:space="preserve"> azithromycin, cimetidine, </w:t>
      </w:r>
      <w:r>
        <w:rPr>
          <w:spacing w:val="-1"/>
        </w:rPr>
        <w:t>diazepam,</w:t>
      </w:r>
      <w:r>
        <w:rPr>
          <w:spacing w:val="75"/>
        </w:rPr>
        <w:t xml:space="preserve"> </w:t>
      </w:r>
      <w:r>
        <w:rPr>
          <w:spacing w:val="-1"/>
        </w:rPr>
        <w:t>erythromycin,</w:t>
      </w:r>
      <w:r>
        <w:rPr>
          <w:spacing w:val="2"/>
        </w:rPr>
        <w:t xml:space="preserve"> </w:t>
      </w:r>
      <w:r>
        <w:rPr>
          <w:spacing w:val="-1"/>
        </w:rPr>
        <w:t>glipizide,</w:t>
      </w:r>
      <w:r>
        <w:t xml:space="preserve"> </w:t>
      </w:r>
      <w:r>
        <w:rPr>
          <w:spacing w:val="-1"/>
        </w:rPr>
        <w:t>ketoconazole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pseudoephedrine).</w:t>
      </w:r>
      <w:r>
        <w:t xml:space="preserve"> A</w:t>
      </w:r>
      <w:r>
        <w:rPr>
          <w:spacing w:val="-2"/>
        </w:rPr>
        <w:t xml:space="preserve"> </w:t>
      </w:r>
      <w:r>
        <w:t>small</w:t>
      </w:r>
    </w:p>
    <w:p w14:paraId="63CD1059" w14:textId="77777777" w:rsidR="00B50649" w:rsidRDefault="0048412D">
      <w:pPr>
        <w:pStyle w:val="BodyText"/>
        <w:spacing w:before="6" w:line="360" w:lineRule="auto"/>
        <w:ind w:right="98"/>
      </w:pPr>
      <w:r>
        <w:rPr>
          <w:spacing w:val="-1"/>
        </w:rPr>
        <w:t xml:space="preserve">decrease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clearance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cetirizine</w:t>
      </w:r>
      <w:r>
        <w:t xml:space="preserve"> </w:t>
      </w:r>
      <w:r>
        <w:rPr>
          <w:spacing w:val="-1"/>
        </w:rPr>
        <w:t>(16%)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observed</w:t>
      </w:r>
      <w:r>
        <w:t xml:space="preserve"> in a multiple</w:t>
      </w:r>
      <w:r>
        <w:rPr>
          <w:spacing w:val="-1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rPr>
          <w:spacing w:val="-1"/>
        </w:rPr>
        <w:t>theophylline</w:t>
      </w:r>
      <w:r>
        <w:t xml:space="preserve"> </w:t>
      </w:r>
      <w:r>
        <w:rPr>
          <w:spacing w:val="-1"/>
        </w:rPr>
        <w:t>(400</w:t>
      </w:r>
      <w:r>
        <w:t xml:space="preserve"> </w:t>
      </w:r>
      <w:r>
        <w:rPr>
          <w:spacing w:val="1"/>
        </w:rPr>
        <w:t>mg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day); </w:t>
      </w:r>
      <w:r>
        <w:rPr>
          <w:spacing w:val="-1"/>
        </w:rPr>
        <w:t xml:space="preserve">while </w:t>
      </w:r>
      <w:r>
        <w:t xml:space="preserve">the disposition of </w:t>
      </w:r>
      <w:r>
        <w:rPr>
          <w:spacing w:val="-1"/>
        </w:rPr>
        <w:t>theophylline</w:t>
      </w:r>
      <w:r>
        <w:t xml:space="preserve"> </w:t>
      </w:r>
      <w:r>
        <w:rPr>
          <w:spacing w:val="1"/>
        </w:rPr>
        <w:t>was</w:t>
      </w:r>
      <w:r>
        <w:t xml:space="preserve"> not </w:t>
      </w:r>
      <w:r>
        <w:rPr>
          <w:spacing w:val="-1"/>
        </w:rPr>
        <w:t>altered</w:t>
      </w:r>
      <w:r>
        <w:t xml:space="preserve"> </w:t>
      </w:r>
      <w:r>
        <w:rPr>
          <w:spacing w:val="2"/>
        </w:rPr>
        <w:t>by</w:t>
      </w:r>
      <w:r>
        <w:rPr>
          <w:spacing w:val="58"/>
        </w:rPr>
        <w:t xml:space="preserve"> </w:t>
      </w:r>
      <w:r>
        <w:rPr>
          <w:spacing w:val="-1"/>
        </w:rPr>
        <w:t>concomitant</w:t>
      </w:r>
      <w:r>
        <w:t xml:space="preserve"> </w:t>
      </w:r>
      <w:r>
        <w:rPr>
          <w:spacing w:val="-1"/>
        </w:rPr>
        <w:t>cetirizine</w:t>
      </w:r>
      <w:r>
        <w:t xml:space="preserve"> </w:t>
      </w:r>
      <w:r>
        <w:rPr>
          <w:spacing w:val="-1"/>
        </w:rPr>
        <w:t>administration.</w:t>
      </w:r>
    </w:p>
    <w:p w14:paraId="4CF915AD" w14:textId="77777777" w:rsidR="00B50649" w:rsidRDefault="0048412D">
      <w:pPr>
        <w:pStyle w:val="BodyText"/>
        <w:spacing w:before="4" w:line="360" w:lineRule="auto"/>
        <w:ind w:right="98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multiple dose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ritonavir</w:t>
      </w:r>
      <w:r>
        <w:t xml:space="preserve"> </w:t>
      </w:r>
      <w:r>
        <w:rPr>
          <w:spacing w:val="-1"/>
        </w:rPr>
        <w:t>(600</w:t>
      </w:r>
      <w:r>
        <w:t xml:space="preserve"> </w:t>
      </w:r>
      <w:r>
        <w:rPr>
          <w:spacing w:val="1"/>
        </w:rPr>
        <w:t>mg</w:t>
      </w:r>
      <w:r>
        <w:rPr>
          <w:spacing w:val="-3"/>
        </w:rPr>
        <w:t xml:space="preserve"> </w:t>
      </w:r>
      <w:r>
        <w:t>twice</w:t>
      </w:r>
      <w:r>
        <w:rPr>
          <w:spacing w:val="-1"/>
        </w:rPr>
        <w:t xml:space="preserve"> daily)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cetirizine </w:t>
      </w:r>
      <w:r>
        <w:rPr>
          <w:spacing w:val="-1"/>
        </w:rPr>
        <w:t>(10</w:t>
      </w:r>
      <w:r>
        <w:t xml:space="preserve"> mg</w:t>
      </w:r>
      <w:r>
        <w:rPr>
          <w:spacing w:val="-2"/>
        </w:rPr>
        <w:t xml:space="preserve"> </w:t>
      </w:r>
      <w:r>
        <w:rPr>
          <w:spacing w:val="-1"/>
        </w:rPr>
        <w:t>daily),</w:t>
      </w:r>
      <w:r>
        <w:t xml:space="preserve"> the extent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cetirizine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40% </w:t>
      </w:r>
      <w:r>
        <w:rPr>
          <w:spacing w:val="-1"/>
        </w:rPr>
        <w:t xml:space="preserve">while </w:t>
      </w:r>
      <w:r>
        <w:t>the disposition of</w:t>
      </w:r>
      <w:r>
        <w:rPr>
          <w:spacing w:val="-1"/>
        </w:rPr>
        <w:t xml:space="preserve"> ritonavir</w:t>
      </w:r>
      <w:r>
        <w:t xml:space="preserve"> </w:t>
      </w:r>
      <w:r>
        <w:rPr>
          <w:spacing w:val="-1"/>
        </w:rPr>
        <w:t>was</w:t>
      </w:r>
      <w:r>
        <w:rPr>
          <w:spacing w:val="67"/>
        </w:rPr>
        <w:t xml:space="preserve"> </w:t>
      </w:r>
      <w:r>
        <w:t>slightly</w:t>
      </w:r>
      <w:r>
        <w:rPr>
          <w:spacing w:val="-5"/>
        </w:rPr>
        <w:t xml:space="preserve"> </w:t>
      </w:r>
      <w:r>
        <w:rPr>
          <w:spacing w:val="-1"/>
        </w:rPr>
        <w:t>altered</w:t>
      </w:r>
      <w:r>
        <w:t xml:space="preserve"> (-11%) </w:t>
      </w:r>
      <w:r>
        <w:rPr>
          <w:spacing w:val="-1"/>
        </w:rPr>
        <w:t>further</w:t>
      </w:r>
      <w:r>
        <w:t xml:space="preserve"> to </w:t>
      </w:r>
      <w:r>
        <w:rPr>
          <w:spacing w:val="-1"/>
        </w:rPr>
        <w:t>concomitant</w:t>
      </w:r>
      <w:r>
        <w:t xml:space="preserve"> cetirizine </w:t>
      </w:r>
      <w:r>
        <w:rPr>
          <w:spacing w:val="-1"/>
        </w:rPr>
        <w:t>administration.</w:t>
      </w:r>
    </w:p>
    <w:p w14:paraId="0AC17B8C" w14:textId="77777777" w:rsidR="00B50649" w:rsidRDefault="00B50649">
      <w:pPr>
        <w:spacing w:line="360" w:lineRule="auto"/>
        <w:sectPr w:rsidR="00B50649">
          <w:headerReference w:type="default" r:id="rId11"/>
          <w:footerReference w:type="default" r:id="rId12"/>
          <w:pgSz w:w="11910" w:h="16840"/>
          <w:pgMar w:top="660" w:right="1020" w:bottom="380" w:left="1340" w:header="0" w:footer="193" w:gutter="0"/>
          <w:pgNumType w:start="55"/>
          <w:cols w:space="720"/>
        </w:sectPr>
      </w:pPr>
    </w:p>
    <w:p w14:paraId="3BAD5A57" w14:textId="6516AF0C" w:rsidR="00B50649" w:rsidRDefault="00B5064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46F8317" w14:textId="77777777" w:rsidR="00B50649" w:rsidRDefault="0048412D">
      <w:pPr>
        <w:pStyle w:val="BodyText"/>
        <w:spacing w:before="58" w:line="359" w:lineRule="auto"/>
        <w:ind w:right="154"/>
      </w:pPr>
      <w:r>
        <w:t>The</w:t>
      </w:r>
      <w:r>
        <w:rPr>
          <w:spacing w:val="-2"/>
        </w:rPr>
        <w:t xml:space="preserve"> </w:t>
      </w:r>
      <w:r>
        <w:t>extent of</w:t>
      </w:r>
      <w:r>
        <w:rPr>
          <w:spacing w:val="-1"/>
        </w:rPr>
        <w:t xml:space="preserve"> absorption</w:t>
      </w:r>
      <w:r>
        <w:t xml:space="preserve"> of </w:t>
      </w:r>
      <w:r>
        <w:rPr>
          <w:spacing w:val="-1"/>
        </w:rPr>
        <w:t>levocetirizine</w:t>
      </w:r>
      <w:r>
        <w:t xml:space="preserve"> is not </w:t>
      </w:r>
      <w:r>
        <w:rPr>
          <w:spacing w:val="-1"/>
        </w:rPr>
        <w:t>reduced</w:t>
      </w:r>
      <w:r>
        <w:t xml:space="preserve"> with food, although the </w:t>
      </w:r>
      <w:r>
        <w:rPr>
          <w:spacing w:val="-1"/>
        </w:rPr>
        <w:t>rate</w:t>
      </w:r>
      <w:r>
        <w:t xml:space="preserve"> of</w:t>
      </w:r>
      <w:r>
        <w:rPr>
          <w:spacing w:val="55"/>
        </w:rPr>
        <w:t xml:space="preserve"> </w:t>
      </w:r>
      <w:r>
        <w:rPr>
          <w:spacing w:val="-1"/>
        </w:rPr>
        <w:t>absorption</w:t>
      </w:r>
      <w:r>
        <w:t xml:space="preserve"> is </w:t>
      </w:r>
      <w:r>
        <w:rPr>
          <w:spacing w:val="-1"/>
        </w:rPr>
        <w:t>decreased.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patients,</w:t>
      </w:r>
      <w:r>
        <w:t xml:space="preserve"> the</w:t>
      </w:r>
      <w:r>
        <w:rPr>
          <w:spacing w:val="-1"/>
        </w:rPr>
        <w:t xml:space="preserve"> concurrent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cetirizine</w:t>
      </w:r>
      <w:r>
        <w:t xml:space="preserve"> or</w:t>
      </w:r>
      <w:r>
        <w:rPr>
          <w:spacing w:val="111"/>
        </w:rPr>
        <w:t xml:space="preserve">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and</w:t>
      </w:r>
      <w:r>
        <w:t xml:space="preserve"> alcohol or other</w:t>
      </w:r>
      <w:r>
        <w:rPr>
          <w:spacing w:val="-2"/>
        </w:rPr>
        <w:t xml:space="preserve"> </w:t>
      </w:r>
      <w:r>
        <w:t xml:space="preserve">CNS </w:t>
      </w:r>
      <w:r>
        <w:rPr>
          <w:spacing w:val="-1"/>
        </w:rPr>
        <w:t>depressants</w:t>
      </w:r>
      <w:r>
        <w:t xml:space="preserve"> may</w:t>
      </w:r>
      <w:r>
        <w:rPr>
          <w:spacing w:val="-5"/>
        </w:rPr>
        <w:t xml:space="preserve"> </w:t>
      </w:r>
      <w:r>
        <w:t xml:space="preserve">cause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reductions</w:t>
      </w:r>
      <w:r>
        <w:t xml:space="preserve"> in </w:t>
      </w:r>
      <w:r>
        <w:rPr>
          <w:spacing w:val="-1"/>
        </w:rPr>
        <w:t>alertness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impairment</w:t>
      </w:r>
      <w:r>
        <w:t xml:space="preserve"> of </w:t>
      </w:r>
      <w:r>
        <w:rPr>
          <w:spacing w:val="-1"/>
        </w:rPr>
        <w:t>performance.</w:t>
      </w:r>
    </w:p>
    <w:p w14:paraId="4504C7C5" w14:textId="77777777" w:rsidR="00B50649" w:rsidRDefault="0048412D">
      <w:pPr>
        <w:pStyle w:val="Heading2"/>
        <w:numPr>
          <w:ilvl w:val="1"/>
          <w:numId w:val="3"/>
        </w:numPr>
        <w:tabs>
          <w:tab w:val="left" w:pos="461"/>
        </w:tabs>
        <w:spacing w:before="11"/>
        <w:jc w:val="both"/>
        <w:rPr>
          <w:b w:val="0"/>
          <w:bCs w:val="0"/>
        </w:rPr>
      </w:pPr>
      <w:r>
        <w:rPr>
          <w:spacing w:val="-1"/>
        </w:rPr>
        <w:t>Pregnancy</w:t>
      </w:r>
      <w:r>
        <w:t xml:space="preserve"> and </w:t>
      </w:r>
      <w:r>
        <w:rPr>
          <w:spacing w:val="-1"/>
        </w:rPr>
        <w:t>lactation</w:t>
      </w:r>
    </w:p>
    <w:p w14:paraId="6370B62B" w14:textId="77777777" w:rsidR="00B50649" w:rsidRDefault="0048412D">
      <w:pPr>
        <w:pStyle w:val="BodyText"/>
        <w:spacing w:before="132"/>
        <w:ind w:left="160"/>
        <w:jc w:val="both"/>
      </w:pPr>
      <w:r>
        <w:rPr>
          <w:spacing w:val="-1"/>
          <w:u w:val="single" w:color="000000"/>
        </w:rPr>
        <w:t>Pregnancy</w:t>
      </w:r>
    </w:p>
    <w:p w14:paraId="76097525" w14:textId="77777777" w:rsidR="00B50649" w:rsidRDefault="0048412D">
      <w:pPr>
        <w:pStyle w:val="BodyText"/>
        <w:spacing w:before="139" w:line="360" w:lineRule="auto"/>
        <w:ind w:right="117"/>
        <w:jc w:val="both"/>
      </w:pPr>
      <w:r>
        <w:rPr>
          <w:spacing w:val="-1"/>
        </w:rPr>
        <w:t>There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limited</w:t>
      </w:r>
      <w:r>
        <w:rPr>
          <w:spacing w:val="35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rPr>
          <w:spacing w:val="-1"/>
        </w:rPr>
        <w:t>(less</w:t>
      </w:r>
      <w:r>
        <w:rPr>
          <w:spacing w:val="36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300</w:t>
      </w:r>
      <w:r>
        <w:rPr>
          <w:spacing w:val="35"/>
        </w:rPr>
        <w:t xml:space="preserve"> </w:t>
      </w:r>
      <w:r>
        <w:t>pregnancy</w:t>
      </w:r>
      <w:r>
        <w:rPr>
          <w:spacing w:val="31"/>
        </w:rPr>
        <w:t xml:space="preserve"> </w:t>
      </w:r>
      <w:r>
        <w:t>outcomes)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levocetirizine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pregnant</w:t>
      </w:r>
      <w:r>
        <w:rPr>
          <w:spacing w:val="2"/>
        </w:rPr>
        <w:t xml:space="preserve"> </w:t>
      </w:r>
      <w:r>
        <w:rPr>
          <w:spacing w:val="-1"/>
        </w:rPr>
        <w:t>women.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cetirizine,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racemate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levocetirizine,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95"/>
        </w:rPr>
        <w:t xml:space="preserve"> </w:t>
      </w:r>
      <w:r>
        <w:rPr>
          <w:spacing w:val="-1"/>
        </w:rPr>
        <w:t>amount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data</w:t>
      </w:r>
      <w:r>
        <w:rPr>
          <w:spacing w:val="28"/>
        </w:rPr>
        <w:t xml:space="preserve"> </w:t>
      </w:r>
      <w:r>
        <w:rPr>
          <w:spacing w:val="-1"/>
        </w:rPr>
        <w:t>(more</w:t>
      </w:r>
      <w:r>
        <w:rPr>
          <w:spacing w:val="27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1000</w:t>
      </w:r>
      <w:r>
        <w:rPr>
          <w:spacing w:val="26"/>
        </w:rPr>
        <w:t xml:space="preserve"> </w:t>
      </w:r>
      <w:r>
        <w:t>pregnancy</w:t>
      </w:r>
      <w:r>
        <w:rPr>
          <w:spacing w:val="23"/>
        </w:rPr>
        <w:t xml:space="preserve"> </w:t>
      </w:r>
      <w:r>
        <w:rPr>
          <w:spacing w:val="-1"/>
        </w:rPr>
        <w:t>outcomes)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pregnant</w:t>
      </w:r>
      <w:r>
        <w:rPr>
          <w:spacing w:val="26"/>
        </w:rPr>
        <w:t xml:space="preserve"> </w:t>
      </w:r>
      <w:r>
        <w:rPr>
          <w:spacing w:val="-1"/>
        </w:rPr>
        <w:t>women</w:t>
      </w:r>
      <w:r>
        <w:rPr>
          <w:spacing w:val="26"/>
        </w:rPr>
        <w:t xml:space="preserve"> </w:t>
      </w:r>
      <w:r>
        <w:rPr>
          <w:spacing w:val="-1"/>
        </w:rPr>
        <w:t>indicate</w:t>
      </w:r>
      <w:r>
        <w:rPr>
          <w:spacing w:val="25"/>
        </w:rPr>
        <w:t xml:space="preserve"> </w:t>
      </w:r>
      <w:r>
        <w:rPr>
          <w:spacing w:val="1"/>
        </w:rPr>
        <w:t>no</w:t>
      </w:r>
      <w:r>
        <w:rPr>
          <w:spacing w:val="63"/>
        </w:rPr>
        <w:t xml:space="preserve"> </w:t>
      </w:r>
      <w:r>
        <w:rPr>
          <w:spacing w:val="-1"/>
        </w:rPr>
        <w:t>malformative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feto/neonatal</w:t>
      </w:r>
      <w:r>
        <w:rPr>
          <w:spacing w:val="11"/>
        </w:rPr>
        <w:t xml:space="preserve"> </w:t>
      </w:r>
      <w:r>
        <w:rPr>
          <w:spacing w:val="-1"/>
        </w:rPr>
        <w:t>toxicity.</w:t>
      </w:r>
      <w:r>
        <w:rPr>
          <w:spacing w:val="11"/>
        </w:rPr>
        <w:t xml:space="preserve"> </w:t>
      </w:r>
      <w:r>
        <w:t>Animal</w:t>
      </w:r>
      <w:r>
        <w:rPr>
          <w:spacing w:val="11"/>
        </w:rPr>
        <w:t xml:space="preserve"> </w:t>
      </w:r>
      <w:r>
        <w:rPr>
          <w:spacing w:val="-1"/>
        </w:rPr>
        <w:t>studies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indicate</w:t>
      </w:r>
      <w:r>
        <w:rPr>
          <w:spacing w:val="11"/>
        </w:rPr>
        <w:t xml:space="preserve"> </w:t>
      </w:r>
      <w:r>
        <w:rPr>
          <w:spacing w:val="-1"/>
        </w:rPr>
        <w:t>direct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indirect</w:t>
      </w:r>
      <w:r>
        <w:rPr>
          <w:spacing w:val="12"/>
        </w:rPr>
        <w:t xml:space="preserve"> </w:t>
      </w:r>
      <w:r>
        <w:t>harmful</w:t>
      </w:r>
      <w:r>
        <w:rPr>
          <w:spacing w:val="69"/>
        </w:rPr>
        <w:t xml:space="preserve"> </w:t>
      </w:r>
      <w:r>
        <w:rPr>
          <w:spacing w:val="-1"/>
        </w:rPr>
        <w:t>effects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pregnancy,</w:t>
      </w:r>
      <w:r>
        <w:rPr>
          <w:spacing w:val="14"/>
        </w:rPr>
        <w:t xml:space="preserve"> </w:t>
      </w:r>
      <w:r>
        <w:rPr>
          <w:spacing w:val="-1"/>
        </w:rPr>
        <w:t>embryo/fetal</w:t>
      </w:r>
      <w:r>
        <w:rPr>
          <w:spacing w:val="11"/>
        </w:rPr>
        <w:t xml:space="preserve"> </w:t>
      </w:r>
      <w:r>
        <w:rPr>
          <w:spacing w:val="-1"/>
        </w:rPr>
        <w:t>development,</w:t>
      </w:r>
      <w:r>
        <w:rPr>
          <w:spacing w:val="12"/>
        </w:rPr>
        <w:t xml:space="preserve"> </w:t>
      </w:r>
      <w:r>
        <w:rPr>
          <w:spacing w:val="-1"/>
        </w:rPr>
        <w:t>parturition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postnatal</w:t>
      </w:r>
      <w:r>
        <w:rPr>
          <w:spacing w:val="109"/>
        </w:rPr>
        <w:t xml:space="preserve"> </w:t>
      </w:r>
      <w:r>
        <w:rPr>
          <w:spacing w:val="-1"/>
        </w:rPr>
        <w:t>development</w:t>
      </w:r>
      <w:r>
        <w:t xml:space="preserve"> (see</w:t>
      </w:r>
      <w:r>
        <w:rPr>
          <w:spacing w:val="-1"/>
        </w:rPr>
        <w:t xml:space="preserve"> section</w:t>
      </w:r>
      <w:r>
        <w:rPr>
          <w:spacing w:val="2"/>
        </w:rPr>
        <w:t xml:space="preserve"> </w:t>
      </w:r>
      <w:r>
        <w:t>5.3).</w:t>
      </w:r>
    </w:p>
    <w:p w14:paraId="63E0115D" w14:textId="77777777" w:rsidR="00B50649" w:rsidRDefault="0048412D">
      <w:pPr>
        <w:pStyle w:val="BodyText"/>
        <w:spacing w:before="6" w:line="359" w:lineRule="auto"/>
        <w:ind w:right="2142"/>
      </w:pPr>
      <w:r>
        <w:t>The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levocetirizine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pregnancy,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necessary.</w:t>
      </w:r>
      <w:r>
        <w:rPr>
          <w:spacing w:val="80"/>
        </w:rPr>
        <w:t xml:space="preserve"> </w:t>
      </w:r>
      <w:r>
        <w:rPr>
          <w:spacing w:val="-1"/>
          <w:u w:val="single" w:color="000000"/>
        </w:rPr>
        <w:t>Breast-feeding</w:t>
      </w:r>
    </w:p>
    <w:p w14:paraId="2606FF9E" w14:textId="77777777" w:rsidR="00B50649" w:rsidRDefault="0048412D">
      <w:pPr>
        <w:pStyle w:val="BodyText"/>
        <w:spacing w:before="7" w:line="359" w:lineRule="auto"/>
        <w:ind w:right="113"/>
        <w:jc w:val="both"/>
      </w:pPr>
      <w:r>
        <w:rPr>
          <w:spacing w:val="-1"/>
        </w:rPr>
        <w:t>Cetirizine,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racemate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levocetirizine,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excreted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human.</w:t>
      </w:r>
      <w:r>
        <w:rPr>
          <w:spacing w:val="20"/>
        </w:rPr>
        <w:t xml:space="preserve"> </w:t>
      </w:r>
      <w:r>
        <w:rPr>
          <w:spacing w:val="-1"/>
        </w:rPr>
        <w:t>Therefore,</w:t>
      </w:r>
      <w:r>
        <w:rPr>
          <w:spacing w:val="9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excretion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levocetirizine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human</w:t>
      </w:r>
      <w:r>
        <w:rPr>
          <w:spacing w:val="6"/>
        </w:rPr>
        <w:t xml:space="preserve"> </w:t>
      </w:r>
      <w:r>
        <w:rPr>
          <w:spacing w:val="-1"/>
        </w:rPr>
        <w:t>milk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likely.</w:t>
      </w:r>
      <w:r>
        <w:rPr>
          <w:spacing w:val="6"/>
        </w:rPr>
        <w:t xml:space="preserve"> </w:t>
      </w:r>
      <w:r>
        <w:rPr>
          <w:spacing w:val="-1"/>
        </w:rPr>
        <w:t>Adverse</w:t>
      </w:r>
      <w:r>
        <w:rPr>
          <w:spacing w:val="5"/>
        </w:rPr>
        <w:t xml:space="preserve"> </w:t>
      </w:r>
      <w:r>
        <w:rPr>
          <w:spacing w:val="-1"/>
        </w:rPr>
        <w:t>reactions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6"/>
        </w:rPr>
        <w:t xml:space="preserve"> </w:t>
      </w:r>
      <w:r>
        <w:t>with</w:t>
      </w:r>
      <w:r>
        <w:rPr>
          <w:spacing w:val="83"/>
        </w:rPr>
        <w:t xml:space="preserve"> </w:t>
      </w:r>
      <w:r>
        <w:rPr>
          <w:spacing w:val="-1"/>
        </w:rPr>
        <w:t>levocetirizine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breastfed</w:t>
      </w:r>
      <w:r>
        <w:rPr>
          <w:spacing w:val="2"/>
        </w:rPr>
        <w:t xml:space="preserve"> </w:t>
      </w:r>
      <w:r>
        <w:t>infants.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caution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exercised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75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rPr>
          <w:spacing w:val="-1"/>
        </w:rPr>
        <w:t>levocetirizine</w:t>
      </w:r>
      <w:r>
        <w:t xml:space="preserve"> to </w:t>
      </w:r>
      <w:r>
        <w:rPr>
          <w:spacing w:val="-1"/>
        </w:rPr>
        <w:t>lactating</w:t>
      </w:r>
      <w:r>
        <w:rPr>
          <w:spacing w:val="-2"/>
        </w:rPr>
        <w:t xml:space="preserve"> </w:t>
      </w:r>
      <w:r>
        <w:t>women.</w:t>
      </w:r>
    </w:p>
    <w:p w14:paraId="75891A46" w14:textId="77777777" w:rsidR="00B50649" w:rsidRDefault="0048412D">
      <w:pPr>
        <w:pStyle w:val="BodyText"/>
        <w:spacing w:before="6"/>
        <w:jc w:val="both"/>
      </w:pPr>
      <w:r>
        <w:rPr>
          <w:spacing w:val="-1"/>
          <w:u w:val="single" w:color="000000"/>
        </w:rPr>
        <w:t>Fertility</w:t>
      </w:r>
    </w:p>
    <w:p w14:paraId="27C1F361" w14:textId="77777777" w:rsidR="00B50649" w:rsidRDefault="0048412D">
      <w:pPr>
        <w:pStyle w:val="BodyText"/>
        <w:jc w:val="both"/>
      </w:pPr>
      <w:r>
        <w:rPr>
          <w:spacing w:val="-1"/>
        </w:rPr>
        <w:t>For levocetirizine</w:t>
      </w:r>
      <w:r>
        <w:t xml:space="preserve"> no </w:t>
      </w:r>
      <w:r>
        <w:rPr>
          <w:spacing w:val="-1"/>
        </w:rPr>
        <w:t>clinic</w:t>
      </w:r>
      <w:r>
        <w:rPr>
          <w:spacing w:val="-1"/>
        </w:rPr>
        <w:t>al</w:t>
      </w:r>
      <w:r>
        <w:t xml:space="preserve"> data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</w:p>
    <w:p w14:paraId="56A2A522" w14:textId="77777777" w:rsidR="00B50649" w:rsidRDefault="00B50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5DB79" w14:textId="77777777" w:rsidR="00B50649" w:rsidRDefault="0048412D">
      <w:pPr>
        <w:pStyle w:val="Heading2"/>
        <w:numPr>
          <w:ilvl w:val="1"/>
          <w:numId w:val="3"/>
        </w:numPr>
        <w:tabs>
          <w:tab w:val="left" w:pos="461"/>
        </w:tabs>
        <w:spacing w:before="144"/>
        <w:jc w:val="both"/>
        <w:rPr>
          <w:b w:val="0"/>
          <w:bCs w:val="0"/>
        </w:rPr>
      </w:pPr>
      <w:r>
        <w:rPr>
          <w:spacing w:val="-1"/>
        </w:rPr>
        <w:t>Effects</w:t>
      </w:r>
      <w:r>
        <w:t xml:space="preserve"> on ability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drive</w:t>
      </w:r>
      <w:r>
        <w:t xml:space="preserve"> 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machines</w:t>
      </w:r>
    </w:p>
    <w:p w14:paraId="4DE18DCB" w14:textId="77777777" w:rsidR="00B50649" w:rsidRDefault="0048412D">
      <w:pPr>
        <w:pStyle w:val="BodyText"/>
        <w:spacing w:before="132" w:line="360" w:lineRule="auto"/>
        <w:ind w:right="154"/>
      </w:pPr>
      <w:r>
        <w:rPr>
          <w:spacing w:val="-1"/>
        </w:rPr>
        <w:t>Comparative clinical</w:t>
      </w:r>
      <w:r>
        <w:t xml:space="preserve"> trials</w:t>
      </w:r>
      <w:r>
        <w:rPr>
          <w:spacing w:val="2"/>
        </w:rPr>
        <w:t xml:space="preserve"> </w:t>
      </w:r>
      <w:r>
        <w:rPr>
          <w:spacing w:val="-1"/>
        </w:rPr>
        <w:t>have revealed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 xml:space="preserve">evidence </w:t>
      </w:r>
      <w:r>
        <w:t xml:space="preserve">that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recommended</w:t>
      </w:r>
      <w:r>
        <w:rPr>
          <w:spacing w:val="101"/>
        </w:rPr>
        <w:t xml:space="preserve"> </w:t>
      </w:r>
      <w:r>
        <w:t>dose</w:t>
      </w:r>
      <w:r>
        <w:rPr>
          <w:spacing w:val="-1"/>
        </w:rPr>
        <w:t xml:space="preserve"> impairs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alertness,</w:t>
      </w:r>
      <w:r>
        <w:t xml:space="preserve"> reactivity</w:t>
      </w:r>
      <w:r>
        <w:rPr>
          <w:spacing w:val="-5"/>
        </w:rPr>
        <w:t xml:space="preserve"> </w:t>
      </w:r>
      <w:r>
        <w:t>or the ability</w:t>
      </w:r>
      <w:r>
        <w:rPr>
          <w:spacing w:val="-8"/>
        </w:rPr>
        <w:t xml:space="preserve"> </w:t>
      </w:r>
      <w:r>
        <w:t>to drive.</w:t>
      </w:r>
    </w:p>
    <w:p w14:paraId="6109809B" w14:textId="77777777" w:rsidR="00B50649" w:rsidRDefault="0048412D">
      <w:pPr>
        <w:pStyle w:val="BodyText"/>
        <w:spacing w:before="3" w:line="360" w:lineRule="auto"/>
        <w:ind w:right="98"/>
      </w:pPr>
      <w:r>
        <w:rPr>
          <w:spacing w:val="-1"/>
        </w:rPr>
        <w:t>Nevertheless,</w:t>
      </w:r>
      <w:r>
        <w:t xml:space="preserve"> some </w:t>
      </w:r>
      <w:r>
        <w:rPr>
          <w:spacing w:val="-1"/>
        </w:rPr>
        <w:t>patients</w:t>
      </w:r>
      <w:r>
        <w:t xml:space="preserve"> could </w:t>
      </w:r>
      <w:r>
        <w:rPr>
          <w:spacing w:val="-1"/>
        </w:rPr>
        <w:t>experience somnolence,</w:t>
      </w:r>
      <w:r>
        <w:t xml:space="preserve"> </w:t>
      </w:r>
      <w:r>
        <w:rPr>
          <w:spacing w:val="-1"/>
        </w:rPr>
        <w:t>fatigue and</w:t>
      </w:r>
      <w:r>
        <w:t xml:space="preserve"> asthenia </w:t>
      </w:r>
      <w:r>
        <w:rPr>
          <w:spacing w:val="-1"/>
        </w:rPr>
        <w:t>under</w:t>
      </w:r>
      <w:r>
        <w:t xml:space="preserve"> therapy</w:t>
      </w:r>
      <w:r>
        <w:rPr>
          <w:spacing w:val="93"/>
        </w:rPr>
        <w:t xml:space="preserve"> </w:t>
      </w:r>
      <w:r>
        <w:t xml:space="preserve">with </w:t>
      </w:r>
      <w:r>
        <w:rPr>
          <w:spacing w:val="-1"/>
        </w:rPr>
        <w:t>levocetirizine.</w:t>
      </w:r>
      <w:r>
        <w:t xml:space="preserve"> </w:t>
      </w:r>
      <w:r>
        <w:rPr>
          <w:spacing w:val="-1"/>
        </w:rPr>
        <w:t>Therefore,</w:t>
      </w:r>
      <w:r>
        <w:rPr>
          <w:spacing w:val="1"/>
        </w:rPr>
        <w:t xml:space="preserve"> </w:t>
      </w:r>
      <w:r>
        <w:t>patients intending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 xml:space="preserve">engage </w:t>
      </w:r>
      <w:r>
        <w:t>in potentially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rPr>
          <w:spacing w:val="71"/>
        </w:rPr>
        <w:t xml:space="preserve"> </w:t>
      </w:r>
      <w:r>
        <w:rPr>
          <w:spacing w:val="-1"/>
        </w:rPr>
        <w:t>activities</w:t>
      </w:r>
      <w:r>
        <w:t xml:space="preserve"> or</w:t>
      </w:r>
      <w:r>
        <w:rPr>
          <w:spacing w:val="-1"/>
        </w:rPr>
        <w:t xml:space="preserve"> operate </w:t>
      </w:r>
      <w:r>
        <w:t>machinery</w:t>
      </w:r>
      <w:r>
        <w:rPr>
          <w:spacing w:val="-5"/>
        </w:rPr>
        <w:t xml:space="preserve"> </w:t>
      </w:r>
      <w:r>
        <w:t>should take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response to the </w:t>
      </w:r>
      <w:r>
        <w:rPr>
          <w:spacing w:val="-1"/>
        </w:rPr>
        <w:t>medicinal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t xml:space="preserve"> into </w:t>
      </w:r>
      <w:r>
        <w:rPr>
          <w:spacing w:val="-1"/>
        </w:rPr>
        <w:t>a</w:t>
      </w:r>
      <w:r>
        <w:rPr>
          <w:spacing w:val="-1"/>
        </w:rPr>
        <w:t>ccount.</w:t>
      </w:r>
    </w:p>
    <w:p w14:paraId="4497AEAC" w14:textId="77777777" w:rsidR="00B50649" w:rsidRDefault="0048412D">
      <w:pPr>
        <w:pStyle w:val="Heading2"/>
        <w:numPr>
          <w:ilvl w:val="1"/>
          <w:numId w:val="3"/>
        </w:numPr>
        <w:tabs>
          <w:tab w:val="left" w:pos="461"/>
        </w:tabs>
        <w:spacing w:before="11"/>
        <w:jc w:val="both"/>
        <w:rPr>
          <w:b w:val="0"/>
          <w:bCs w:val="0"/>
        </w:rPr>
      </w:pPr>
      <w:r>
        <w:t xml:space="preserve">Undesirable </w:t>
      </w:r>
      <w:r>
        <w:rPr>
          <w:spacing w:val="-1"/>
        </w:rPr>
        <w:t>effects</w:t>
      </w:r>
    </w:p>
    <w:p w14:paraId="0A14D9B3" w14:textId="77777777" w:rsidR="00B50649" w:rsidRDefault="0048412D">
      <w:pPr>
        <w:pStyle w:val="BodyText"/>
        <w:spacing w:before="132"/>
        <w:jc w:val="both"/>
      </w:pPr>
      <w:r>
        <w:rPr>
          <w:spacing w:val="-1"/>
          <w:u w:val="single" w:color="000000"/>
        </w:rPr>
        <w:t>Clinical</w:t>
      </w:r>
      <w:r>
        <w:rPr>
          <w:u w:val="single" w:color="000000"/>
        </w:rPr>
        <w:t xml:space="preserve"> studies</w:t>
      </w:r>
    </w:p>
    <w:p w14:paraId="5CF05A01" w14:textId="77777777" w:rsidR="00B50649" w:rsidRDefault="0048412D">
      <w:pPr>
        <w:spacing w:before="13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Adults and </w:t>
      </w:r>
      <w:r>
        <w:rPr>
          <w:rFonts w:ascii="Times New Roman"/>
          <w:i/>
          <w:spacing w:val="-1"/>
          <w:sz w:val="24"/>
        </w:rPr>
        <w:t>adolescents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above </w:t>
      </w:r>
      <w:r>
        <w:rPr>
          <w:rFonts w:ascii="Times New Roman"/>
          <w:i/>
          <w:sz w:val="24"/>
        </w:rPr>
        <w:t>12 years of age</w:t>
      </w:r>
    </w:p>
    <w:p w14:paraId="0BB9B820" w14:textId="77777777" w:rsidR="00B50649" w:rsidRDefault="0048412D">
      <w:pPr>
        <w:pStyle w:val="BodyText"/>
        <w:spacing w:before="139" w:line="360" w:lineRule="auto"/>
        <w:ind w:right="771"/>
        <w:jc w:val="both"/>
      </w:pPr>
      <w:r>
        <w:rPr>
          <w:spacing w:val="-2"/>
        </w:rPr>
        <w:t>In</w:t>
      </w:r>
      <w:r>
        <w:t xml:space="preserve"> therapeutic</w:t>
      </w:r>
      <w:r>
        <w:rPr>
          <w:spacing w:val="-1"/>
        </w:rPr>
        <w:t xml:space="preserve"> studies</w:t>
      </w:r>
      <w:r>
        <w:t xml:space="preserve"> in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and</w:t>
      </w:r>
      <w:r>
        <w:t xml:space="preserve"> men </w:t>
      </w:r>
      <w:r>
        <w:rPr>
          <w:spacing w:val="-1"/>
        </w:rPr>
        <w:t>aged</w:t>
      </w:r>
      <w:r>
        <w:t xml:space="preserve"> 12</w:t>
      </w:r>
      <w:r>
        <w:rPr>
          <w:spacing w:val="2"/>
        </w:rPr>
        <w:t xml:space="preserve"> </w:t>
      </w:r>
      <w:r>
        <w:t>to 71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15.1%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patients</w:t>
      </w:r>
      <w:r>
        <w:t xml:space="preserve"> in the</w:t>
      </w:r>
      <w:r>
        <w:rPr>
          <w:spacing w:val="47"/>
        </w:rPr>
        <w:t xml:space="preserve"> </w:t>
      </w:r>
      <w:r>
        <w:rPr>
          <w:spacing w:val="-1"/>
        </w:rPr>
        <w:t>levocetirizine</w:t>
      </w:r>
      <w:r>
        <w:t xml:space="preserve"> 5 mg</w:t>
      </w:r>
      <w:r>
        <w:rPr>
          <w:spacing w:val="-1"/>
        </w:rPr>
        <w:t xml:space="preserve"> group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 xml:space="preserve">adverse </w:t>
      </w:r>
      <w:r>
        <w:t>drug</w:t>
      </w:r>
      <w:r>
        <w:rPr>
          <w:spacing w:val="-3"/>
        </w:rP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compared</w:t>
      </w:r>
      <w:r>
        <w:rPr>
          <w:spacing w:val="2"/>
        </w:rPr>
        <w:t xml:space="preserve"> </w:t>
      </w:r>
      <w:r>
        <w:t>to 11.3% in the</w:t>
      </w:r>
      <w:r>
        <w:rPr>
          <w:spacing w:val="79"/>
        </w:rPr>
        <w:t xml:space="preserve"> </w:t>
      </w:r>
      <w:r>
        <w:rPr>
          <w:spacing w:val="-1"/>
        </w:rPr>
        <w:t>placebo</w:t>
      </w:r>
      <w:r>
        <w:rPr>
          <w:spacing w:val="2"/>
        </w:rPr>
        <w:t xml:space="preserve"> </w:t>
      </w:r>
      <w:r>
        <w:rPr>
          <w:spacing w:val="-1"/>
        </w:rPr>
        <w:t xml:space="preserve">group. </w:t>
      </w:r>
      <w:r>
        <w:t>91.6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reactions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mild to </w:t>
      </w:r>
      <w:r>
        <w:rPr>
          <w:spacing w:val="-1"/>
        </w:rPr>
        <w:t>moderate.</w:t>
      </w:r>
    </w:p>
    <w:p w14:paraId="6ED95C58" w14:textId="77777777" w:rsidR="00B50649" w:rsidRDefault="00B50649">
      <w:pPr>
        <w:spacing w:line="360" w:lineRule="auto"/>
        <w:jc w:val="both"/>
        <w:sectPr w:rsidR="00B50649">
          <w:headerReference w:type="default" r:id="rId13"/>
          <w:pgSz w:w="11910" w:h="16840"/>
          <w:pgMar w:top="1020" w:right="1020" w:bottom="380" w:left="1340" w:header="749" w:footer="193" w:gutter="0"/>
          <w:cols w:space="720"/>
        </w:sectPr>
      </w:pPr>
    </w:p>
    <w:p w14:paraId="23B88911" w14:textId="0EE5FE98" w:rsidR="00B50649" w:rsidRDefault="00B5064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6F16A2" w14:textId="77777777" w:rsidR="00B50649" w:rsidRDefault="0048412D">
      <w:pPr>
        <w:pStyle w:val="BodyText"/>
        <w:spacing w:before="58" w:line="359" w:lineRule="auto"/>
        <w:ind w:left="140" w:right="618"/>
      </w:pPr>
      <w:r>
        <w:rPr>
          <w:spacing w:val="-2"/>
        </w:rPr>
        <w:t>In</w:t>
      </w:r>
      <w:r>
        <w:t xml:space="preserve"> therapeutic</w:t>
      </w:r>
      <w:r>
        <w:rPr>
          <w:spacing w:val="-1"/>
        </w:rPr>
        <w:t xml:space="preserve"> </w:t>
      </w:r>
      <w:r>
        <w:t>trials, the</w:t>
      </w:r>
      <w:r>
        <w:rPr>
          <w:spacing w:val="1"/>
        </w:rPr>
        <w:t xml:space="preserve"> </w:t>
      </w:r>
      <w:r>
        <w:rPr>
          <w:spacing w:val="-1"/>
        </w:rPr>
        <w:t>dropout</w:t>
      </w:r>
      <w:r>
        <w:t xml:space="preserve"> </w:t>
      </w:r>
      <w:r>
        <w:rPr>
          <w:spacing w:val="-1"/>
        </w:rPr>
        <w:t>rate</w:t>
      </w:r>
      <w:r>
        <w:t xml:space="preserve"> due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adverse events</w:t>
      </w:r>
      <w:r>
        <w:t xml:space="preserve"> </w:t>
      </w:r>
      <w:r>
        <w:rPr>
          <w:spacing w:val="-1"/>
        </w:rPr>
        <w:t>was</w:t>
      </w:r>
      <w:r>
        <w:t xml:space="preserve"> 1.0%</w:t>
      </w:r>
      <w:r>
        <w:rPr>
          <w:spacing w:val="-1"/>
        </w:rPr>
        <w:t xml:space="preserve"> </w:t>
      </w:r>
      <w:r>
        <w:t>(9/935)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levocetirizine</w:t>
      </w:r>
      <w:r>
        <w:rPr>
          <w:spacing w:val="69"/>
        </w:rPr>
        <w:t xml:space="preserve"> </w:t>
      </w:r>
      <w:r>
        <w:t>5 mg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1.8%</w:t>
      </w:r>
      <w:r>
        <w:rPr>
          <w:spacing w:val="-1"/>
        </w:rPr>
        <w:t xml:space="preserve"> (14/771)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placebo.</w:t>
      </w:r>
    </w:p>
    <w:p w14:paraId="35C42D4D" w14:textId="77777777" w:rsidR="00B50649" w:rsidRDefault="0048412D">
      <w:pPr>
        <w:pStyle w:val="BodyText"/>
        <w:spacing w:before="7" w:line="359" w:lineRule="auto"/>
        <w:ind w:left="140" w:right="666"/>
      </w:pP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 xml:space="preserve">therapeutic </w:t>
      </w:r>
      <w:r>
        <w:t>trials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included</w:t>
      </w:r>
      <w:r>
        <w:t xml:space="preserve"> 935 </w:t>
      </w:r>
      <w:r>
        <w:rPr>
          <w:spacing w:val="-1"/>
        </w:rPr>
        <w:t>subjects</w:t>
      </w:r>
      <w:r>
        <w:t xml:space="preserve"> exposed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medicinal</w:t>
      </w:r>
      <w:r>
        <w:rPr>
          <w:spacing w:val="93"/>
        </w:rPr>
        <w:t xml:space="preserve"> </w:t>
      </w:r>
      <w:r>
        <w:rPr>
          <w:spacing w:val="-1"/>
        </w:rPr>
        <w:t>product</w:t>
      </w:r>
      <w:r>
        <w:t xml:space="preserve"> at the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mg</w:t>
      </w:r>
      <w:r>
        <w:rPr>
          <w:spacing w:val="-3"/>
        </w:rPr>
        <w:t xml:space="preserve"> </w:t>
      </w:r>
      <w:r>
        <w:rPr>
          <w:spacing w:val="-1"/>
        </w:rPr>
        <w:t>daily.</w:t>
      </w:r>
      <w:r>
        <w:t xml:space="preserve"> From this </w:t>
      </w:r>
      <w:r>
        <w:rPr>
          <w:spacing w:val="-1"/>
        </w:rPr>
        <w:t>pooling,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adverse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drug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reactions</w:t>
      </w:r>
      <w:r>
        <w:rPr>
          <w:rFonts w:cs="Times New Roman"/>
        </w:rPr>
        <w:t xml:space="preserve"> 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reported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rates</w:t>
      </w:r>
      <w:r>
        <w:rPr>
          <w:rFonts w:cs="Times New Roman"/>
        </w:rPr>
        <w:t xml:space="preserve"> of 1%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greater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(common: ≥ 1/100 to &lt; 1/10)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levocetirizine</w:t>
      </w:r>
      <w:r>
        <w:t xml:space="preserve"> 5 mg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placebo: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2799"/>
        <w:gridCol w:w="4006"/>
      </w:tblGrid>
      <w:tr w:rsidR="00B50649" w14:paraId="2AEB005D" w14:textId="77777777">
        <w:trPr>
          <w:trHeight w:hRule="exact" w:val="902"/>
        </w:trPr>
        <w:tc>
          <w:tcPr>
            <w:tcW w:w="3008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20AC4E7" w14:textId="77777777" w:rsidR="00B50649" w:rsidRDefault="0048412D">
            <w:pPr>
              <w:pStyle w:val="TableParagraph"/>
              <w:spacing w:before="29" w:line="359" w:lineRule="auto"/>
              <w:ind w:left="22" w:right="1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Preferred</w:t>
            </w:r>
            <w:r>
              <w:rPr>
                <w:rFonts w:ascii="Times New Roman"/>
                <w:b/>
                <w:sz w:val="24"/>
              </w:rPr>
              <w:t xml:space="preserve"> Term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(WHOART)</w:t>
            </w:r>
          </w:p>
        </w:tc>
        <w:tc>
          <w:tcPr>
            <w:tcW w:w="2799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230BB45" w14:textId="77777777" w:rsidR="00B50649" w:rsidRDefault="0048412D">
            <w:pPr>
              <w:pStyle w:val="TableParagraph"/>
              <w:spacing w:before="29" w:line="359" w:lineRule="auto"/>
              <w:ind w:left="20" w:right="19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Placebo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(n =771)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28D0862" w14:textId="77777777" w:rsidR="00B50649" w:rsidRDefault="0048412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Levocetirizine </w:t>
            </w: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mg</w:t>
            </w:r>
          </w:p>
          <w:p w14:paraId="47874190" w14:textId="77777777" w:rsidR="00B50649" w:rsidRDefault="0048412D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(n = 935)</w:t>
            </w:r>
          </w:p>
        </w:tc>
      </w:tr>
      <w:tr w:rsidR="00B50649" w14:paraId="219BF568" w14:textId="77777777">
        <w:trPr>
          <w:trHeight w:hRule="exact" w:val="490"/>
        </w:trPr>
        <w:tc>
          <w:tcPr>
            <w:tcW w:w="3008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479BB77" w14:textId="77777777" w:rsidR="00B50649" w:rsidRDefault="0048412D">
            <w:pPr>
              <w:pStyle w:val="TableParagraph"/>
              <w:spacing w:before="2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Headache</w:t>
            </w:r>
          </w:p>
        </w:tc>
        <w:tc>
          <w:tcPr>
            <w:tcW w:w="2799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D19893E" w14:textId="77777777" w:rsidR="00B50649" w:rsidRDefault="0048412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 </w:t>
            </w:r>
            <w:r>
              <w:rPr>
                <w:rFonts w:ascii="Times New Roman"/>
                <w:spacing w:val="-1"/>
                <w:sz w:val="24"/>
              </w:rPr>
              <w:t>(3.2%)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7B2CE29" w14:textId="77777777" w:rsidR="00B50649" w:rsidRDefault="0048412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24 </w:t>
            </w:r>
            <w:r>
              <w:rPr>
                <w:rFonts w:ascii="Times New Roman"/>
                <w:spacing w:val="-1"/>
                <w:sz w:val="24"/>
              </w:rPr>
              <w:t>(2.6%)</w:t>
            </w:r>
          </w:p>
        </w:tc>
      </w:tr>
      <w:tr w:rsidR="00B50649" w14:paraId="25E57D16" w14:textId="77777777">
        <w:trPr>
          <w:trHeight w:hRule="exact" w:val="490"/>
        </w:trPr>
        <w:tc>
          <w:tcPr>
            <w:tcW w:w="3008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72249A8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Somnolence</w:t>
            </w:r>
          </w:p>
        </w:tc>
        <w:tc>
          <w:tcPr>
            <w:tcW w:w="2799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97098AE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11 </w:t>
            </w:r>
            <w:r>
              <w:rPr>
                <w:rFonts w:ascii="Times New Roman"/>
                <w:spacing w:val="-1"/>
                <w:sz w:val="24"/>
              </w:rPr>
              <w:t>(1.4%)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F9E45B7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49 </w:t>
            </w:r>
            <w:r>
              <w:rPr>
                <w:rFonts w:ascii="Times New Roman"/>
                <w:spacing w:val="-1"/>
                <w:sz w:val="24"/>
              </w:rPr>
              <w:t>(5.2%)</w:t>
            </w:r>
          </w:p>
        </w:tc>
      </w:tr>
      <w:tr w:rsidR="00B50649" w14:paraId="29ECA890" w14:textId="77777777">
        <w:trPr>
          <w:trHeight w:hRule="exact" w:val="487"/>
        </w:trPr>
        <w:tc>
          <w:tcPr>
            <w:tcW w:w="3008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FFC755A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Mouth dry</w:t>
            </w:r>
          </w:p>
        </w:tc>
        <w:tc>
          <w:tcPr>
            <w:tcW w:w="2799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32EFF06" w14:textId="77777777" w:rsidR="00B50649" w:rsidRDefault="0048412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 </w:t>
            </w:r>
            <w:r>
              <w:rPr>
                <w:rFonts w:ascii="Times New Roman"/>
                <w:spacing w:val="-1"/>
                <w:sz w:val="24"/>
              </w:rPr>
              <w:t>(1.6%)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CFA506F" w14:textId="77777777" w:rsidR="00B50649" w:rsidRDefault="0048412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24 </w:t>
            </w:r>
            <w:r>
              <w:rPr>
                <w:rFonts w:ascii="Times New Roman"/>
                <w:spacing w:val="-1"/>
                <w:sz w:val="24"/>
              </w:rPr>
              <w:t>(2.6%)</w:t>
            </w:r>
          </w:p>
        </w:tc>
      </w:tr>
      <w:tr w:rsidR="00B50649" w14:paraId="67D4DBFB" w14:textId="77777777">
        <w:trPr>
          <w:trHeight w:hRule="exact" w:val="490"/>
        </w:trPr>
        <w:tc>
          <w:tcPr>
            <w:tcW w:w="3008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70B6810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Fatigue</w:t>
            </w:r>
          </w:p>
        </w:tc>
        <w:tc>
          <w:tcPr>
            <w:tcW w:w="2799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0BA42028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 </w:t>
            </w:r>
            <w:r>
              <w:rPr>
                <w:rFonts w:ascii="Times New Roman"/>
                <w:spacing w:val="-1"/>
                <w:sz w:val="24"/>
              </w:rPr>
              <w:t>(1.2%)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2725934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23 </w:t>
            </w:r>
            <w:r>
              <w:rPr>
                <w:rFonts w:ascii="Times New Roman"/>
                <w:spacing w:val="-1"/>
                <w:sz w:val="24"/>
              </w:rPr>
              <w:t>(2.5%)</w:t>
            </w:r>
          </w:p>
        </w:tc>
      </w:tr>
    </w:tbl>
    <w:p w14:paraId="6C081FF2" w14:textId="77777777" w:rsidR="00B50649" w:rsidRDefault="0048412D">
      <w:pPr>
        <w:pStyle w:val="BodyText"/>
        <w:spacing w:before="4"/>
        <w:ind w:left="140"/>
        <w:rPr>
          <w:rFonts w:cs="Times New Roman"/>
        </w:rPr>
      </w:pPr>
      <w:r>
        <w:rPr>
          <w:rFonts w:cs="Times New Roman"/>
          <w:spacing w:val="-1"/>
        </w:rPr>
        <w:t>Further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uncommon </w:t>
      </w:r>
      <w:r>
        <w:rPr>
          <w:rFonts w:cs="Times New Roman"/>
          <w:spacing w:val="-1"/>
        </w:rPr>
        <w:t>incidences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adverse </w:t>
      </w:r>
      <w:r>
        <w:rPr>
          <w:rFonts w:cs="Times New Roman"/>
        </w:rPr>
        <w:t xml:space="preserve">reactions </w:t>
      </w:r>
      <w:r>
        <w:rPr>
          <w:rFonts w:cs="Times New Roman"/>
          <w:spacing w:val="-1"/>
        </w:rPr>
        <w:t>(uncommon</w:t>
      </w:r>
      <w:r>
        <w:rPr>
          <w:rFonts w:cs="Times New Roman"/>
        </w:rPr>
        <w:t xml:space="preserve"> ≥ 1/1000 to &lt;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1/100) like</w:t>
      </w:r>
    </w:p>
    <w:p w14:paraId="0EBE791C" w14:textId="77777777" w:rsidR="00B50649" w:rsidRDefault="0048412D">
      <w:pPr>
        <w:pStyle w:val="BodyText"/>
        <w:spacing w:before="139"/>
        <w:ind w:left="140"/>
      </w:pPr>
      <w:r>
        <w:rPr>
          <w:spacing w:val="-1"/>
        </w:rPr>
        <w:t>asthenia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abdominal</w:t>
      </w:r>
      <w:r>
        <w:t xml:space="preserve"> pain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observed.</w:t>
      </w:r>
    </w:p>
    <w:p w14:paraId="3C38D3C1" w14:textId="77777777" w:rsidR="00B50649" w:rsidRDefault="0048412D">
      <w:pPr>
        <w:pStyle w:val="BodyText"/>
        <w:spacing w:before="136" w:line="361" w:lineRule="auto"/>
        <w:ind w:left="140" w:right="666"/>
      </w:pPr>
      <w:r>
        <w:t>The</w:t>
      </w:r>
      <w:r>
        <w:rPr>
          <w:spacing w:val="-2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sedating</w:t>
      </w:r>
      <w:r>
        <w:rPr>
          <w:spacing w:val="-3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rPr>
          <w:spacing w:val="-1"/>
        </w:rPr>
        <w:t>reactions</w:t>
      </w:r>
      <w:r>
        <w:rPr>
          <w:spacing w:val="2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somnolence,</w:t>
      </w:r>
      <w:r>
        <w:rPr>
          <w:spacing w:val="2"/>
        </w:rPr>
        <w:t xml:space="preserve"> </w:t>
      </w:r>
      <w:r>
        <w:rPr>
          <w:spacing w:val="-1"/>
        </w:rPr>
        <w:t>fatigue,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asthenia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83"/>
        </w:rPr>
        <w:t xml:space="preserve"> </w:t>
      </w:r>
      <w:r>
        <w:rPr>
          <w:spacing w:val="-1"/>
        </w:rPr>
        <w:t>altogether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(8.1%)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levocetirizine</w:t>
      </w:r>
      <w:r>
        <w:t xml:space="preserve"> 5 mg</w:t>
      </w:r>
      <w:r>
        <w:rPr>
          <w:spacing w:val="-3"/>
        </w:rPr>
        <w:t xml:space="preserve"> </w:t>
      </w:r>
      <w:r>
        <w:t xml:space="preserve">than under </w:t>
      </w:r>
      <w:r>
        <w:rPr>
          <w:spacing w:val="-1"/>
        </w:rPr>
        <w:t>placebo</w:t>
      </w:r>
      <w:r>
        <w:t xml:space="preserve"> </w:t>
      </w:r>
      <w:r>
        <w:rPr>
          <w:spacing w:val="-1"/>
        </w:rPr>
        <w:t>(3.1%).</w:t>
      </w:r>
    </w:p>
    <w:p w14:paraId="6B206FDF" w14:textId="77777777" w:rsidR="00B50649" w:rsidRDefault="0048412D">
      <w:pPr>
        <w:spacing w:before="2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Paediatric</w:t>
      </w:r>
      <w:r>
        <w:rPr>
          <w:rFonts w:ascii="Times New Roman"/>
          <w:i/>
          <w:sz w:val="24"/>
        </w:rPr>
        <w:t xml:space="preserve"> population</w:t>
      </w:r>
    </w:p>
    <w:p w14:paraId="5670B945" w14:textId="77777777" w:rsidR="00B50649" w:rsidRDefault="0048412D">
      <w:pPr>
        <w:pStyle w:val="BodyText"/>
        <w:spacing w:before="139" w:line="359" w:lineRule="auto"/>
        <w:ind w:left="140" w:right="612"/>
      </w:pPr>
      <w:r>
        <w:rPr>
          <w:spacing w:val="-2"/>
        </w:rPr>
        <w:t>In</w:t>
      </w:r>
      <w:r>
        <w:t xml:space="preserve"> two placebo-controlled studies in </w:t>
      </w:r>
      <w:r>
        <w:rPr>
          <w:spacing w:val="-1"/>
        </w:rPr>
        <w:t>paediatric</w:t>
      </w:r>
      <w:r>
        <w:rPr>
          <w:spacing w:val="-2"/>
        </w:rPr>
        <w:t xml:space="preserve"> </w:t>
      </w:r>
      <w:r>
        <w:t>patients</w:t>
      </w:r>
      <w:r>
        <w:rPr>
          <w:spacing w:val="2"/>
        </w:rP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6-11</w:t>
      </w:r>
      <w:r>
        <w:t xml:space="preserve"> months and </w:t>
      </w:r>
      <w:r>
        <w:rPr>
          <w:spacing w:val="-1"/>
        </w:rPr>
        <w:t>aged</w:t>
      </w:r>
      <w:r>
        <w:t xml:space="preserve"> 1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to </w:t>
      </w:r>
      <w:r>
        <w:rPr>
          <w:spacing w:val="-1"/>
        </w:rPr>
        <w:t>less</w:t>
      </w:r>
      <w:r>
        <w:rPr>
          <w:spacing w:val="47"/>
        </w:rPr>
        <w:t xml:space="preserve"> </w:t>
      </w:r>
      <w:r>
        <w:t>than 6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159 subjects </w:t>
      </w:r>
      <w:r>
        <w:rPr>
          <w:spacing w:val="-1"/>
        </w:rPr>
        <w:t>were</w:t>
      </w:r>
      <w:r>
        <w:t xml:space="preserve"> exposed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1.25</w:t>
      </w:r>
      <w:r>
        <w:t xml:space="preserve"> mg</w:t>
      </w:r>
      <w:r>
        <w:rPr>
          <w:spacing w:val="-2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2</w:t>
      </w:r>
      <w:r>
        <w:rPr>
          <w:spacing w:val="55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and</w:t>
      </w:r>
      <w:r>
        <w:t xml:space="preserve"> 1.25 </w:t>
      </w:r>
      <w:r>
        <w:rPr>
          <w:spacing w:val="1"/>
        </w:rPr>
        <w:t>mg</w:t>
      </w:r>
      <w:r>
        <w:rPr>
          <w:spacing w:val="-3"/>
        </w:rPr>
        <w:t xml:space="preserve"> </w:t>
      </w:r>
      <w:r>
        <w:t>twice</w:t>
      </w:r>
      <w:r>
        <w:rPr>
          <w:spacing w:val="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respectively.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reactions</w:t>
      </w:r>
      <w:r>
        <w:rPr>
          <w:spacing w:val="66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at</w:t>
      </w:r>
      <w:r>
        <w:t xml:space="preserve"> rates of</w:t>
      </w:r>
      <w:r>
        <w:rPr>
          <w:spacing w:val="-1"/>
        </w:rPr>
        <w:t xml:space="preserve"> </w:t>
      </w:r>
      <w:r>
        <w:rPr>
          <w:spacing w:val="1"/>
        </w:rPr>
        <w:t>1%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levocetirizine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placebo.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2127"/>
        <w:gridCol w:w="2974"/>
      </w:tblGrid>
      <w:tr w:rsidR="00B50649" w14:paraId="671C8473" w14:textId="77777777">
        <w:trPr>
          <w:trHeight w:hRule="exact" w:val="487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D805E43" w14:textId="77777777" w:rsidR="00B50649" w:rsidRDefault="0048412D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System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Organ Class and </w:t>
            </w:r>
            <w:r>
              <w:rPr>
                <w:rFonts w:ascii="Times New Roman"/>
                <w:b/>
                <w:spacing w:val="-1"/>
                <w:sz w:val="24"/>
              </w:rPr>
              <w:t>Preferred</w:t>
            </w:r>
            <w:r>
              <w:rPr>
                <w:rFonts w:ascii="Times New Roman"/>
                <w:b/>
                <w:sz w:val="24"/>
              </w:rPr>
              <w:t xml:space="preserve"> Term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00AD1426" w14:textId="77777777" w:rsidR="00B50649" w:rsidRDefault="0048412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Placebo</w:t>
            </w:r>
            <w:r>
              <w:rPr>
                <w:rFonts w:ascii="Times New Roman"/>
                <w:b/>
                <w:sz w:val="24"/>
              </w:rPr>
              <w:t xml:space="preserve"> (n=83)</w:t>
            </w:r>
          </w:p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0AEAA730" w14:textId="77777777" w:rsidR="00B50649" w:rsidRDefault="0048412D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Levocetirizine (n=159)</w:t>
            </w:r>
          </w:p>
        </w:tc>
      </w:tr>
      <w:tr w:rsidR="00B50649" w14:paraId="2A11876D" w14:textId="77777777">
        <w:trPr>
          <w:trHeight w:hRule="exact" w:val="490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C1214F8" w14:textId="77777777" w:rsidR="00B50649" w:rsidRDefault="0048412D">
            <w:pPr>
              <w:pStyle w:val="TableParagraph"/>
              <w:spacing w:before="29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Gastrointestinal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disorders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CBB4083" w14:textId="77777777" w:rsidR="00B50649" w:rsidRDefault="00B50649"/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6A6DA4C" w14:textId="77777777" w:rsidR="00B50649" w:rsidRDefault="00B50649"/>
        </w:tc>
      </w:tr>
      <w:tr w:rsidR="00B50649" w14:paraId="3557A69C" w14:textId="77777777">
        <w:trPr>
          <w:trHeight w:hRule="exact" w:val="490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D853710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Diarrhoea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A9E522D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26C381CF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3(1.9%)</w:t>
            </w:r>
          </w:p>
        </w:tc>
      </w:tr>
      <w:tr w:rsidR="00B50649" w14:paraId="082F1D34" w14:textId="77777777">
        <w:trPr>
          <w:trHeight w:hRule="exact" w:val="490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E9F824A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Vomiting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85645FF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1(1.2%)</w:t>
            </w:r>
          </w:p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0C81DE1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1(0.6%)</w:t>
            </w:r>
          </w:p>
        </w:tc>
      </w:tr>
      <w:tr w:rsidR="00B50649" w14:paraId="26F7FF71" w14:textId="77777777">
        <w:trPr>
          <w:trHeight w:hRule="exact" w:val="487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2800CEA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Constipation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557C2940" w14:textId="77777777" w:rsidR="00B50649" w:rsidRDefault="0048412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7475797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2(1.3%)</w:t>
            </w:r>
          </w:p>
        </w:tc>
      </w:tr>
      <w:tr w:rsidR="00B50649" w14:paraId="503EC66D" w14:textId="77777777">
        <w:trPr>
          <w:trHeight w:hRule="exact" w:val="490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30F65C0" w14:textId="77777777" w:rsidR="00B50649" w:rsidRDefault="0048412D">
            <w:pPr>
              <w:pStyle w:val="TableParagraph"/>
              <w:spacing w:before="29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Nervous</w:t>
            </w:r>
            <w:r>
              <w:rPr>
                <w:rFonts w:ascii="Times New Roman"/>
                <w:b/>
                <w:sz w:val="24"/>
              </w:rPr>
              <w:t xml:space="preserve"> system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disorders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50BF261B" w14:textId="77777777" w:rsidR="00B50649" w:rsidRDefault="00B50649"/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5025ABDB" w14:textId="77777777" w:rsidR="00B50649" w:rsidRDefault="00B50649"/>
        </w:tc>
      </w:tr>
      <w:tr w:rsidR="00B50649" w14:paraId="1779FF6B" w14:textId="77777777">
        <w:trPr>
          <w:trHeight w:hRule="exact" w:val="490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34F2395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Somnolence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5E14D8C1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2(2.4%)</w:t>
            </w:r>
          </w:p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0CC44D8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3(1.9%)</w:t>
            </w:r>
          </w:p>
        </w:tc>
      </w:tr>
      <w:tr w:rsidR="00B50649" w14:paraId="0C888B5E" w14:textId="77777777">
        <w:trPr>
          <w:trHeight w:hRule="exact" w:val="487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E486365" w14:textId="77777777" w:rsidR="00B50649" w:rsidRDefault="0048412D">
            <w:pPr>
              <w:pStyle w:val="TableParagraph"/>
              <w:spacing w:before="29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Psychiatric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disorders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A19E404" w14:textId="77777777" w:rsidR="00B50649" w:rsidRDefault="00B50649"/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E4D74D9" w14:textId="77777777" w:rsidR="00B50649" w:rsidRDefault="00B50649"/>
        </w:tc>
      </w:tr>
      <w:tr w:rsidR="00B50649" w14:paraId="14BEA7CC" w14:textId="77777777">
        <w:trPr>
          <w:trHeight w:hRule="exact" w:val="490"/>
        </w:trPr>
        <w:tc>
          <w:tcPr>
            <w:tcW w:w="4570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6D574327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Sleep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disorder</w:t>
            </w:r>
          </w:p>
        </w:tc>
        <w:tc>
          <w:tcPr>
            <w:tcW w:w="2127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7B81D3D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97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7D46808D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2(1.3%)</w:t>
            </w:r>
          </w:p>
        </w:tc>
      </w:tr>
    </w:tbl>
    <w:p w14:paraId="7137F946" w14:textId="77777777" w:rsidR="00B50649" w:rsidRDefault="00B50649">
      <w:pPr>
        <w:rPr>
          <w:rFonts w:ascii="Times New Roman" w:eastAsia="Times New Roman" w:hAnsi="Times New Roman" w:cs="Times New Roman"/>
          <w:sz w:val="24"/>
          <w:szCs w:val="24"/>
        </w:rPr>
        <w:sectPr w:rsidR="00B50649">
          <w:headerReference w:type="default" r:id="rId14"/>
          <w:pgSz w:w="11910" w:h="16840"/>
          <w:pgMar w:top="1020" w:right="580" w:bottom="380" w:left="1300" w:header="749" w:footer="193" w:gutter="0"/>
          <w:cols w:space="720"/>
        </w:sectPr>
      </w:pPr>
    </w:p>
    <w:p w14:paraId="0B62ED2A" w14:textId="5AE783CB" w:rsidR="00B50649" w:rsidRDefault="00B5064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D312C1D" w14:textId="77777777" w:rsidR="00B50649" w:rsidRDefault="0048412D">
      <w:pPr>
        <w:pStyle w:val="BodyText"/>
        <w:spacing w:before="58" w:line="359" w:lineRule="auto"/>
        <w:ind w:left="140" w:right="66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aged </w:t>
      </w:r>
      <w:r>
        <w:rPr>
          <w:spacing w:val="-1"/>
        </w:rPr>
        <w:t>6-12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double</w:t>
      </w:r>
      <w:r>
        <w:rPr>
          <w:spacing w:val="-1"/>
        </w:rPr>
        <w:t xml:space="preserve"> </w:t>
      </w:r>
      <w:r>
        <w:t xml:space="preserve">blind </w:t>
      </w:r>
      <w:r>
        <w:rPr>
          <w:spacing w:val="-1"/>
        </w:rPr>
        <w:t>placebo</w:t>
      </w:r>
      <w:r>
        <w:t xml:space="preserve"> controlled studies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performed where</w:t>
      </w:r>
      <w:r>
        <w:rPr>
          <w:spacing w:val="-2"/>
        </w:rPr>
        <w:t xml:space="preserve"> </w:t>
      </w:r>
      <w:r>
        <w:t>243</w:t>
      </w:r>
      <w:r>
        <w:rPr>
          <w:spacing w:val="33"/>
        </w:rPr>
        <w:t xml:space="preserve"> </w:t>
      </w:r>
      <w:r>
        <w:rPr>
          <w:spacing w:val="-1"/>
        </w:rPr>
        <w:t>children</w:t>
      </w:r>
      <w:r>
        <w:t xml:space="preserve"> were</w:t>
      </w:r>
      <w:r>
        <w:rPr>
          <w:spacing w:val="-2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to 5 mg</w:t>
      </w:r>
      <w:r>
        <w:rPr>
          <w:spacing w:val="-3"/>
        </w:rPr>
        <w:t xml:space="preserve"> </w:t>
      </w:r>
      <w:r>
        <w:rPr>
          <w:spacing w:val="-1"/>
        </w:rPr>
        <w:t>levocetirizine</w:t>
      </w:r>
      <w:r>
        <w:t xml:space="preserve"> daily</w:t>
      </w:r>
      <w:r>
        <w:rPr>
          <w:spacing w:val="-3"/>
        </w:rPr>
        <w:t xml:space="preserve"> </w:t>
      </w:r>
      <w:r>
        <w:rPr>
          <w:spacing w:val="-1"/>
        </w:rPr>
        <w:t>for variable periods</w:t>
      </w:r>
      <w:r>
        <w:t xml:space="preserve"> ranging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less than 1</w:t>
      </w:r>
      <w:r>
        <w:rPr>
          <w:spacing w:val="81"/>
        </w:rPr>
        <w:t xml:space="preserve"> </w:t>
      </w:r>
      <w:r>
        <w:rPr>
          <w:spacing w:val="-1"/>
        </w:rPr>
        <w:t>week</w:t>
      </w:r>
      <w:r>
        <w:t xml:space="preserve"> to 13 weeks.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incidence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reactions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rates</w:t>
      </w:r>
      <w:r>
        <w:t xml:space="preserve"> of</w:t>
      </w:r>
      <w:r>
        <w:rPr>
          <w:spacing w:val="51"/>
        </w:rPr>
        <w:t xml:space="preserve"> </w:t>
      </w:r>
      <w:r>
        <w:t xml:space="preserve">1%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levocetirizine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placebo.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2902"/>
        <w:gridCol w:w="4006"/>
      </w:tblGrid>
      <w:tr w:rsidR="00B50649" w14:paraId="62E6FB54" w14:textId="77777777">
        <w:trPr>
          <w:trHeight w:hRule="exact" w:val="490"/>
        </w:trPr>
        <w:tc>
          <w:tcPr>
            <w:tcW w:w="290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27635CC" w14:textId="77777777" w:rsidR="00B50649" w:rsidRDefault="0048412D">
            <w:pPr>
              <w:pStyle w:val="TableParagraph"/>
              <w:spacing w:before="29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Preferred</w:t>
            </w:r>
            <w:r>
              <w:rPr>
                <w:rFonts w:ascii="Times New Roman"/>
                <w:b/>
                <w:sz w:val="24"/>
              </w:rPr>
              <w:t xml:space="preserve"> Term</w:t>
            </w:r>
          </w:p>
        </w:tc>
        <w:tc>
          <w:tcPr>
            <w:tcW w:w="2902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5BFA7DE4" w14:textId="77777777" w:rsidR="00B50649" w:rsidRDefault="0048412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Placebo</w:t>
            </w:r>
            <w:r>
              <w:rPr>
                <w:rFonts w:ascii="Times New Roman"/>
                <w:b/>
                <w:sz w:val="24"/>
              </w:rPr>
              <w:t xml:space="preserve"> (n=240)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3BC892B" w14:textId="77777777" w:rsidR="00B50649" w:rsidRDefault="0048412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Levocetirizine 5mg</w:t>
            </w:r>
            <w:r>
              <w:rPr>
                <w:rFonts w:ascii="Times New Roman"/>
                <w:b/>
                <w:sz w:val="24"/>
              </w:rPr>
              <w:t xml:space="preserve"> (n=243)</w:t>
            </w:r>
          </w:p>
        </w:tc>
      </w:tr>
      <w:tr w:rsidR="00B50649" w14:paraId="632AFAFA" w14:textId="77777777">
        <w:trPr>
          <w:trHeight w:hRule="exact" w:val="487"/>
        </w:trPr>
        <w:tc>
          <w:tcPr>
            <w:tcW w:w="290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5244B502" w14:textId="77777777" w:rsidR="00B50649" w:rsidRDefault="0048412D">
            <w:pPr>
              <w:pStyle w:val="TableParagraph"/>
              <w:spacing w:before="22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Headache</w:t>
            </w:r>
          </w:p>
        </w:tc>
        <w:tc>
          <w:tcPr>
            <w:tcW w:w="2902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0E0F25B" w14:textId="77777777" w:rsidR="00B50649" w:rsidRDefault="0048412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5(2.1%)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40BE64BA" w14:textId="77777777" w:rsidR="00B50649" w:rsidRDefault="0048412D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2(0.8%)</w:t>
            </w:r>
          </w:p>
        </w:tc>
      </w:tr>
      <w:tr w:rsidR="00B50649" w14:paraId="43F0A2A7" w14:textId="77777777">
        <w:trPr>
          <w:trHeight w:hRule="exact" w:val="490"/>
        </w:trPr>
        <w:tc>
          <w:tcPr>
            <w:tcW w:w="2904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02EB26A2" w14:textId="77777777" w:rsidR="00B50649" w:rsidRDefault="0048412D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Somnolence</w:t>
            </w:r>
          </w:p>
        </w:tc>
        <w:tc>
          <w:tcPr>
            <w:tcW w:w="2902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1235D837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1(0.4%)</w:t>
            </w:r>
          </w:p>
        </w:tc>
        <w:tc>
          <w:tcPr>
            <w:tcW w:w="4006" w:type="dxa"/>
            <w:tcBorders>
              <w:top w:val="single" w:sz="7" w:space="0" w:color="7A7A7A"/>
              <w:left w:val="single" w:sz="7" w:space="0" w:color="7A7A7A"/>
              <w:bottom w:val="single" w:sz="7" w:space="0" w:color="7A7A7A"/>
              <w:right w:val="single" w:sz="7" w:space="0" w:color="7A7A7A"/>
            </w:tcBorders>
          </w:tcPr>
          <w:p w14:paraId="36B474C6" w14:textId="77777777" w:rsidR="00B50649" w:rsidRDefault="0048412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7(2.9%)</w:t>
            </w:r>
          </w:p>
        </w:tc>
      </w:tr>
    </w:tbl>
    <w:p w14:paraId="019CA887" w14:textId="77777777" w:rsidR="00B50649" w:rsidRDefault="0048412D">
      <w:pPr>
        <w:pStyle w:val="BodyText"/>
        <w:spacing w:before="4" w:line="360" w:lineRule="auto"/>
        <w:ind w:left="140" w:right="618"/>
      </w:pPr>
      <w:r>
        <w:t xml:space="preserve">As </w:t>
      </w:r>
      <w:r>
        <w:rPr>
          <w:spacing w:val="-1"/>
        </w:rPr>
        <w:t>stated</w:t>
      </w:r>
      <w:r>
        <w:t xml:space="preserve"> in </w:t>
      </w:r>
      <w:r>
        <w:rPr>
          <w:spacing w:val="-1"/>
        </w:rPr>
        <w:t>sections</w:t>
      </w:r>
      <w:r>
        <w:t xml:space="preserve"> 4.2 </w:t>
      </w:r>
      <w:r>
        <w:rPr>
          <w:spacing w:val="-1"/>
        </w:rPr>
        <w:t>and</w:t>
      </w:r>
      <w:r>
        <w:t xml:space="preserve"> 4.4, </w:t>
      </w:r>
      <w:r>
        <w:rPr>
          <w:spacing w:val="-1"/>
        </w:rPr>
        <w:t xml:space="preserve">please </w:t>
      </w:r>
      <w:r>
        <w:t xml:space="preserve">note that </w:t>
      </w:r>
      <w:r>
        <w:rPr>
          <w:spacing w:val="-1"/>
        </w:rPr>
        <w:t>even</w:t>
      </w:r>
      <w:r>
        <w:t xml:space="preserve"> if </w:t>
      </w:r>
      <w:r>
        <w:rPr>
          <w:spacing w:val="-1"/>
        </w:rPr>
        <w:t>clinical</w:t>
      </w:r>
      <w:r>
        <w:t xml:space="preserve"> data presented in this </w:t>
      </w:r>
      <w:r>
        <w:rPr>
          <w:spacing w:val="-1"/>
        </w:rPr>
        <w:t>section</w:t>
      </w:r>
      <w:r>
        <w:rPr>
          <w:spacing w:val="6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in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aged</w:t>
      </w:r>
      <w:r>
        <w:t xml:space="preserve"> 6 months to 12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we</w:t>
      </w:r>
      <w:r>
        <w:rPr>
          <w:spacing w:val="-2"/>
        </w:rPr>
        <w:t xml:space="preserve"> </w:t>
      </w:r>
      <w:r>
        <w:t>do not have</w:t>
      </w:r>
      <w:r>
        <w:rPr>
          <w:spacing w:val="-2"/>
        </w:rPr>
        <w:t xml:space="preserve"> </w:t>
      </w:r>
      <w:r>
        <w:t>sufficient data</w:t>
      </w:r>
      <w:r>
        <w:rPr>
          <w:spacing w:val="-1"/>
        </w:rPr>
        <w:t xml:space="preserve"> </w:t>
      </w:r>
      <w:r>
        <w:t>to support the</w:t>
      </w:r>
      <w:r>
        <w:rPr>
          <w:spacing w:val="39"/>
        </w:rP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product</w:t>
      </w:r>
      <w:r>
        <w:t xml:space="preserve"> to </w:t>
      </w:r>
      <w:r>
        <w:rPr>
          <w:spacing w:val="-1"/>
        </w:rPr>
        <w:t>infants</w:t>
      </w:r>
      <w:r>
        <w:t xml:space="preserve"> and toddlers </w:t>
      </w:r>
      <w:r>
        <w:rPr>
          <w:spacing w:val="-1"/>
        </w:rPr>
        <w:t>aged</w:t>
      </w:r>
      <w:r>
        <w:t xml:space="preserve"> less than 2</w:t>
      </w:r>
      <w:r>
        <w:rPr>
          <w:spacing w:val="4"/>
        </w:rPr>
        <w:t xml:space="preserve"> </w:t>
      </w:r>
      <w:r>
        <w:rPr>
          <w:spacing w:val="-1"/>
        </w:rPr>
        <w:t>years.</w:t>
      </w:r>
    </w:p>
    <w:p w14:paraId="71F9FDEF" w14:textId="77777777" w:rsidR="00B50649" w:rsidRDefault="0048412D">
      <w:pPr>
        <w:pStyle w:val="BodyText"/>
        <w:spacing w:before="6"/>
        <w:ind w:left="140"/>
      </w:pPr>
      <w:r>
        <w:rPr>
          <w:spacing w:val="-1"/>
          <w:u w:val="single" w:color="000000"/>
        </w:rPr>
        <w:t>Post-marketing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experience</w:t>
      </w:r>
    </w:p>
    <w:p w14:paraId="1E8FB130" w14:textId="77777777" w:rsidR="00B50649" w:rsidRDefault="0048412D">
      <w:pPr>
        <w:pStyle w:val="BodyText"/>
        <w:ind w:left="140"/>
      </w:pPr>
      <w:r>
        <w:rPr>
          <w:spacing w:val="-1"/>
        </w:rPr>
        <w:t>Adverse</w:t>
      </w:r>
      <w:r>
        <w:t xml:space="preserve"> </w:t>
      </w:r>
      <w:r>
        <w:rPr>
          <w:spacing w:val="-1"/>
        </w:rPr>
        <w:t>reactions</w:t>
      </w:r>
      <w:r>
        <w:t xml:space="preserve"> </w:t>
      </w:r>
      <w:r>
        <w:rPr>
          <w:spacing w:val="-1"/>
        </w:rPr>
        <w:t>from</w:t>
      </w:r>
      <w:r>
        <w:t xml:space="preserve"> post-marketing</w:t>
      </w:r>
      <w:r>
        <w:rPr>
          <w:spacing w:val="-1"/>
        </w:rPr>
        <w:t xml:space="preserve"> experience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Organ</w:t>
      </w:r>
      <w:r>
        <w:t xml:space="preserve"> Class and </w:t>
      </w:r>
      <w:r>
        <w:rPr>
          <w:spacing w:val="-1"/>
        </w:rPr>
        <w:t>per</w:t>
      </w:r>
    </w:p>
    <w:p w14:paraId="098D4B18" w14:textId="77777777" w:rsidR="00B50649" w:rsidRDefault="0048412D">
      <w:pPr>
        <w:pStyle w:val="BodyText"/>
        <w:spacing w:before="139"/>
        <w:ind w:left="140"/>
        <w:rPr>
          <w:rFonts w:cs="Times New Roman"/>
        </w:rPr>
      </w:pPr>
      <w:r>
        <w:rPr>
          <w:rFonts w:cs="Times New Roman"/>
          <w:spacing w:val="-1"/>
        </w:rPr>
        <w:t>frequency.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frequency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is defined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follows: </w:t>
      </w:r>
      <w:r>
        <w:rPr>
          <w:rFonts w:cs="Times New Roman"/>
          <w:spacing w:val="1"/>
        </w:rPr>
        <w:t>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(≥1/10); common (≥1/100 to</w:t>
      </w:r>
    </w:p>
    <w:p w14:paraId="0C86843B" w14:textId="77777777" w:rsidR="00B50649" w:rsidRDefault="0048412D">
      <w:pPr>
        <w:pStyle w:val="BodyText"/>
        <w:ind w:left="140"/>
        <w:rPr>
          <w:rFonts w:cs="Times New Roman"/>
        </w:rPr>
      </w:pPr>
      <w:r>
        <w:rPr>
          <w:rFonts w:cs="Times New Roman"/>
          <w:spacing w:val="-1"/>
        </w:rPr>
        <w:t>&lt;1/10);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uncommon</w:t>
      </w:r>
      <w:r>
        <w:rPr>
          <w:rFonts w:cs="Times New Roman"/>
        </w:rPr>
        <w:t xml:space="preserve"> (≥1/1,000 to </w:t>
      </w:r>
      <w:r>
        <w:rPr>
          <w:rFonts w:cs="Times New Roman"/>
          <w:spacing w:val="-1"/>
        </w:rPr>
        <w:t>&lt;1/100);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rare</w:t>
      </w:r>
      <w:r>
        <w:rPr>
          <w:rFonts w:cs="Times New Roman"/>
        </w:rPr>
        <w:t xml:space="preserve"> (≥1/10,000 to &lt;1/1,000); </w:t>
      </w:r>
      <w:r>
        <w:rPr>
          <w:rFonts w:cs="Times New Roman"/>
          <w:spacing w:val="-1"/>
        </w:rPr>
        <w:t>very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rare </w:t>
      </w:r>
      <w:r>
        <w:rPr>
          <w:rFonts w:cs="Times New Roman"/>
          <w:spacing w:val="-1"/>
        </w:rPr>
        <w:t>(&lt;1/10,000),</w:t>
      </w:r>
    </w:p>
    <w:p w14:paraId="1F8B7ADE" w14:textId="77777777" w:rsidR="00B50649" w:rsidRDefault="0048412D">
      <w:pPr>
        <w:pStyle w:val="BodyText"/>
        <w:spacing w:before="139"/>
        <w:ind w:left="140"/>
      </w:pPr>
      <w:r>
        <w:t xml:space="preserve">not known </w:t>
      </w:r>
      <w:r>
        <w:rPr>
          <w:spacing w:val="-1"/>
        </w:rPr>
        <w:t>(cannot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>data).</w:t>
      </w:r>
    </w:p>
    <w:p w14:paraId="44F5494D" w14:textId="77777777" w:rsidR="00B50649" w:rsidRDefault="0048412D">
      <w:pPr>
        <w:pStyle w:val="BodyText"/>
        <w:numPr>
          <w:ilvl w:val="0"/>
          <w:numId w:val="2"/>
        </w:numPr>
        <w:tabs>
          <w:tab w:val="left" w:pos="287"/>
        </w:tabs>
        <w:ind w:firstLine="0"/>
        <w:rPr>
          <w:rFonts w:cs="Times New Roman"/>
        </w:rPr>
      </w:pPr>
      <w:r>
        <w:rPr>
          <w:spacing w:val="-1"/>
        </w:rPr>
        <w:t>Immune system</w:t>
      </w:r>
      <w:r>
        <w:t xml:space="preserve"> disorders:</w:t>
      </w:r>
    </w:p>
    <w:p w14:paraId="1109E0B9" w14:textId="77777777" w:rsidR="00B50649" w:rsidRDefault="0048412D">
      <w:pPr>
        <w:pStyle w:val="BodyText"/>
        <w:spacing w:before="139"/>
        <w:ind w:left="140"/>
      </w:pPr>
      <w:r>
        <w:t xml:space="preserve">Not known: </w:t>
      </w:r>
      <w:r>
        <w:rPr>
          <w:spacing w:val="-1"/>
        </w:rPr>
        <w:t>hypersensitivity</w:t>
      </w:r>
      <w:r>
        <w:rPr>
          <w:spacing w:val="-5"/>
        </w:rPr>
        <w:t xml:space="preserve"> </w:t>
      </w:r>
      <w:r>
        <w:t xml:space="preserve">including </w:t>
      </w:r>
      <w:r>
        <w:rPr>
          <w:spacing w:val="-1"/>
        </w:rPr>
        <w:t>anaphylaxis</w:t>
      </w:r>
    </w:p>
    <w:p w14:paraId="42FED334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ind w:left="284" w:hanging="144"/>
        <w:rPr>
          <w:rFonts w:cs="Times New Roman"/>
        </w:rPr>
      </w:pPr>
      <w:r>
        <w:rPr>
          <w:spacing w:val="-1"/>
        </w:rPr>
        <w:t>Metabolism</w:t>
      </w:r>
      <w:r>
        <w:t xml:space="preserve"> and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disorders:</w:t>
      </w:r>
    </w:p>
    <w:p w14:paraId="44F93BFF" w14:textId="77777777" w:rsidR="00B50649" w:rsidRDefault="0048412D">
      <w:pPr>
        <w:pStyle w:val="BodyText"/>
        <w:spacing w:before="139"/>
        <w:ind w:left="140"/>
      </w:pPr>
      <w:r>
        <w:t>Not known:</w:t>
      </w:r>
      <w:r>
        <w:rPr>
          <w:spacing w:val="-1"/>
        </w:rPr>
        <w:t xml:space="preserve"> increased</w:t>
      </w:r>
      <w:r>
        <w:t xml:space="preserve"> appetite</w:t>
      </w:r>
    </w:p>
    <w:p w14:paraId="287F71C4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ind w:left="284" w:hanging="144"/>
        <w:rPr>
          <w:rFonts w:cs="Times New Roman"/>
        </w:rPr>
      </w:pPr>
      <w:r>
        <w:rPr>
          <w:spacing w:val="-1"/>
        </w:rPr>
        <w:t>Psychiatr</w:t>
      </w:r>
      <w:r>
        <w:rPr>
          <w:spacing w:val="-1"/>
        </w:rPr>
        <w:t>ic</w:t>
      </w:r>
      <w:r>
        <w:rPr>
          <w:spacing w:val="-2"/>
        </w:rPr>
        <w:t xml:space="preserve"> </w:t>
      </w:r>
      <w:r>
        <w:t>disorders:</w:t>
      </w:r>
    </w:p>
    <w:p w14:paraId="3C3C34A9" w14:textId="77777777" w:rsidR="00B50649" w:rsidRDefault="0048412D">
      <w:pPr>
        <w:pStyle w:val="BodyText"/>
        <w:spacing w:before="139" w:line="359" w:lineRule="auto"/>
        <w:ind w:left="140" w:right="666"/>
      </w:pPr>
      <w:r>
        <w:t xml:space="preserve">Not known: </w:t>
      </w:r>
      <w:r>
        <w:rPr>
          <w:spacing w:val="-1"/>
        </w:rPr>
        <w:t>aggression,</w:t>
      </w:r>
      <w:r>
        <w:t xml:space="preserve"> </w:t>
      </w:r>
      <w:r>
        <w:rPr>
          <w:spacing w:val="-1"/>
        </w:rPr>
        <w:t>agitation,</w:t>
      </w:r>
      <w:r>
        <w:t xml:space="preserve"> </w:t>
      </w:r>
      <w:r>
        <w:rPr>
          <w:spacing w:val="-1"/>
        </w:rPr>
        <w:t>hallucination,</w:t>
      </w:r>
      <w:r>
        <w:t xml:space="preserve"> </w:t>
      </w:r>
      <w:r>
        <w:rPr>
          <w:spacing w:val="-1"/>
        </w:rPr>
        <w:t>depression,</w:t>
      </w:r>
      <w:r>
        <w:t xml:space="preserve"> </w:t>
      </w:r>
      <w:r>
        <w:rPr>
          <w:spacing w:val="-1"/>
        </w:rPr>
        <w:t>insomnia,</w:t>
      </w:r>
      <w:r>
        <w:t xml:space="preserve"> </w:t>
      </w:r>
      <w:r>
        <w:rPr>
          <w:spacing w:val="-1"/>
        </w:rPr>
        <w:t>suicidal</w:t>
      </w:r>
      <w:r>
        <w:t xml:space="preserve"> </w:t>
      </w:r>
      <w:r>
        <w:rPr>
          <w:spacing w:val="-1"/>
        </w:rPr>
        <w:t>ideation,</w:t>
      </w:r>
      <w:r>
        <w:rPr>
          <w:spacing w:val="119"/>
        </w:rPr>
        <w:t xml:space="preserve"> </w:t>
      </w:r>
      <w:r>
        <w:rPr>
          <w:spacing w:val="-1"/>
        </w:rPr>
        <w:t>nightmare</w:t>
      </w:r>
    </w:p>
    <w:p w14:paraId="6CBD03AB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spacing w:before="7"/>
        <w:ind w:left="284" w:hanging="144"/>
        <w:rPr>
          <w:rFonts w:cs="Times New Roman"/>
        </w:rPr>
      </w:pPr>
      <w:r>
        <w:rPr>
          <w:spacing w:val="-1"/>
        </w:rPr>
        <w:t>Nervous</w:t>
      </w:r>
      <w:r>
        <w:t xml:space="preserve"> </w:t>
      </w:r>
      <w:r>
        <w:rPr>
          <w:spacing w:val="-1"/>
        </w:rPr>
        <w:t>system</w:t>
      </w:r>
      <w:r>
        <w:t xml:space="preserve"> disorders:</w:t>
      </w:r>
    </w:p>
    <w:p w14:paraId="2A42B3E1" w14:textId="77777777" w:rsidR="00B50649" w:rsidRDefault="0048412D">
      <w:pPr>
        <w:pStyle w:val="BodyText"/>
        <w:ind w:left="140"/>
      </w:pPr>
      <w:r>
        <w:t xml:space="preserve">Not known: </w:t>
      </w:r>
      <w:r>
        <w:rPr>
          <w:spacing w:val="-1"/>
        </w:rPr>
        <w:t>convulsion,</w:t>
      </w:r>
      <w:r>
        <w:t xml:space="preserve"> </w:t>
      </w:r>
      <w:r>
        <w:rPr>
          <w:spacing w:val="-1"/>
        </w:rPr>
        <w:t>paraesthesia,</w:t>
      </w:r>
      <w:r>
        <w:t xml:space="preserve"> dizziness, </w:t>
      </w:r>
      <w:r>
        <w:rPr>
          <w:spacing w:val="-1"/>
        </w:rPr>
        <w:t>syncope,</w:t>
      </w:r>
      <w:r>
        <w:t xml:space="preserve"> </w:t>
      </w:r>
      <w:r>
        <w:rPr>
          <w:spacing w:val="-1"/>
        </w:rPr>
        <w:t>tremor,</w:t>
      </w:r>
      <w:r>
        <w:t xml:space="preserve"> dysgeusia</w:t>
      </w:r>
    </w:p>
    <w:p w14:paraId="5BFB82D9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spacing w:before="140" w:line="359" w:lineRule="auto"/>
        <w:ind w:right="7069" w:firstLine="0"/>
      </w:pPr>
      <w:r>
        <w:rPr>
          <w:spacing w:val="-1"/>
        </w:rPr>
        <w:t>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labyrinth</w:t>
      </w:r>
      <w:r>
        <w:t xml:space="preserve"> disorders:</w:t>
      </w:r>
      <w:r>
        <w:rPr>
          <w:spacing w:val="20"/>
        </w:rPr>
        <w:t xml:space="preserve"> </w:t>
      </w:r>
      <w:r>
        <w:t xml:space="preserve">Not known: </w:t>
      </w:r>
      <w:r>
        <w:rPr>
          <w:spacing w:val="-1"/>
        </w:rPr>
        <w:t>vertigo</w:t>
      </w:r>
    </w:p>
    <w:p w14:paraId="5AD79CF1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spacing w:before="7"/>
        <w:ind w:left="284" w:hanging="144"/>
        <w:rPr>
          <w:rFonts w:cs="Times New Roman"/>
        </w:rPr>
      </w:pPr>
      <w:r>
        <w:rPr>
          <w:spacing w:val="-2"/>
        </w:rPr>
        <w:t>Eyes</w:t>
      </w:r>
      <w:r>
        <w:t xml:space="preserve"> disorders:</w:t>
      </w:r>
    </w:p>
    <w:p w14:paraId="1CACA8CA" w14:textId="77777777" w:rsidR="00B50649" w:rsidRDefault="0048412D">
      <w:pPr>
        <w:pStyle w:val="BodyText"/>
        <w:ind w:left="140"/>
      </w:pPr>
      <w:r>
        <w:t xml:space="preserve">Not known: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disturbances,</w:t>
      </w:r>
      <w:r>
        <w:t xml:space="preserve"> </w:t>
      </w:r>
      <w:r>
        <w:rPr>
          <w:spacing w:val="-1"/>
        </w:rPr>
        <w:t>blurred</w:t>
      </w:r>
      <w:r>
        <w:t xml:space="preserve"> vision, </w:t>
      </w:r>
      <w:r>
        <w:rPr>
          <w:spacing w:val="-1"/>
        </w:rPr>
        <w:t>oculogyration</w:t>
      </w:r>
    </w:p>
    <w:p w14:paraId="26D3FBB1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spacing w:before="139"/>
        <w:ind w:left="284" w:hanging="144"/>
        <w:rPr>
          <w:rFonts w:cs="Times New Roman"/>
        </w:rPr>
      </w:pPr>
      <w:r>
        <w:rPr>
          <w:spacing w:val="-1"/>
        </w:rPr>
        <w:t xml:space="preserve">Cardiac </w:t>
      </w:r>
      <w:r>
        <w:t>disorders:</w:t>
      </w:r>
    </w:p>
    <w:p w14:paraId="2D6B7285" w14:textId="77777777" w:rsidR="00B50649" w:rsidRDefault="0048412D">
      <w:pPr>
        <w:pStyle w:val="BodyText"/>
        <w:ind w:left="140"/>
      </w:pPr>
      <w:r>
        <w:t xml:space="preserve">Not known: </w:t>
      </w:r>
      <w:r>
        <w:rPr>
          <w:spacing w:val="-1"/>
        </w:rPr>
        <w:t>palpitations,</w:t>
      </w:r>
      <w:r>
        <w:t xml:space="preserve"> </w:t>
      </w:r>
      <w:r>
        <w:rPr>
          <w:spacing w:val="-1"/>
        </w:rPr>
        <w:t>tachycardia</w:t>
      </w:r>
    </w:p>
    <w:p w14:paraId="0E151B28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ind w:left="284" w:hanging="144"/>
        <w:rPr>
          <w:rFonts w:cs="Times New Roman"/>
        </w:rPr>
      </w:pPr>
      <w:r>
        <w:rPr>
          <w:spacing w:val="-1"/>
        </w:rPr>
        <w:t>Respiratory,</w:t>
      </w:r>
      <w:r>
        <w:t xml:space="preserve"> </w:t>
      </w:r>
      <w:r>
        <w:rPr>
          <w:spacing w:val="-1"/>
        </w:rPr>
        <w:t xml:space="preserve">thoracic </w:t>
      </w:r>
      <w:r>
        <w:t xml:space="preserve">and </w:t>
      </w:r>
      <w:r>
        <w:rPr>
          <w:spacing w:val="-1"/>
        </w:rPr>
        <w:t>mediastinal</w:t>
      </w:r>
      <w:r>
        <w:t xml:space="preserve"> </w:t>
      </w:r>
      <w:r>
        <w:rPr>
          <w:spacing w:val="-1"/>
        </w:rPr>
        <w:t>disorders:</w:t>
      </w:r>
    </w:p>
    <w:p w14:paraId="5ABF81E8" w14:textId="77777777" w:rsidR="00B50649" w:rsidRDefault="0048412D">
      <w:pPr>
        <w:pStyle w:val="BodyText"/>
        <w:spacing w:before="139"/>
        <w:ind w:left="140"/>
      </w:pPr>
      <w:r>
        <w:t xml:space="preserve">Not known: </w:t>
      </w:r>
      <w:r>
        <w:rPr>
          <w:spacing w:val="-1"/>
        </w:rPr>
        <w:t>dyspnoea</w:t>
      </w:r>
    </w:p>
    <w:p w14:paraId="7FE779D8" w14:textId="77777777" w:rsidR="00B50649" w:rsidRDefault="0048412D">
      <w:pPr>
        <w:pStyle w:val="BodyText"/>
        <w:numPr>
          <w:ilvl w:val="0"/>
          <w:numId w:val="2"/>
        </w:numPr>
        <w:tabs>
          <w:tab w:val="left" w:pos="285"/>
        </w:tabs>
        <w:ind w:left="284" w:hanging="144"/>
      </w:pPr>
      <w:r>
        <w:rPr>
          <w:spacing w:val="-1"/>
        </w:rPr>
        <w:t>Gast</w:t>
      </w:r>
      <w:r>
        <w:rPr>
          <w:spacing w:val="-1"/>
        </w:rPr>
        <w:t>rointestinal</w:t>
      </w:r>
      <w:r>
        <w:t xml:space="preserve"> disorders:</w:t>
      </w:r>
    </w:p>
    <w:p w14:paraId="6E3A4821" w14:textId="77777777" w:rsidR="00B50649" w:rsidRDefault="00B50649">
      <w:pPr>
        <w:sectPr w:rsidR="00B50649">
          <w:headerReference w:type="default" r:id="rId15"/>
          <w:pgSz w:w="11910" w:h="16840"/>
          <w:pgMar w:top="1020" w:right="580" w:bottom="380" w:left="1300" w:header="749" w:footer="193" w:gutter="0"/>
          <w:cols w:space="720"/>
        </w:sectPr>
      </w:pPr>
    </w:p>
    <w:p w14:paraId="4CEE1326" w14:textId="589C49D4" w:rsidR="00B50649" w:rsidRDefault="00B5064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46167B4" w14:textId="77777777" w:rsidR="00B50649" w:rsidRDefault="0048412D">
      <w:pPr>
        <w:pStyle w:val="BodyText"/>
        <w:spacing w:before="58"/>
      </w:pPr>
      <w:r>
        <w:t xml:space="preserve">Not known: </w:t>
      </w:r>
      <w:r>
        <w:rPr>
          <w:spacing w:val="-1"/>
        </w:rPr>
        <w:t>nausea,</w:t>
      </w:r>
      <w:r>
        <w:t xml:space="preserve"> vomiting, </w:t>
      </w:r>
      <w:r>
        <w:rPr>
          <w:spacing w:val="-1"/>
        </w:rPr>
        <w:t>diarrhoea</w:t>
      </w:r>
    </w:p>
    <w:p w14:paraId="07D44880" w14:textId="77777777" w:rsidR="00B50649" w:rsidRDefault="0048412D">
      <w:pPr>
        <w:pStyle w:val="BodyText"/>
        <w:numPr>
          <w:ilvl w:val="0"/>
          <w:numId w:val="2"/>
        </w:numPr>
        <w:tabs>
          <w:tab w:val="left" w:pos="245"/>
        </w:tabs>
        <w:ind w:left="244" w:hanging="144"/>
        <w:rPr>
          <w:rFonts w:cs="Times New Roman"/>
        </w:rPr>
      </w:pPr>
      <w:r>
        <w:rPr>
          <w:spacing w:val="-1"/>
        </w:rPr>
        <w:t>Hepatobiliary</w:t>
      </w:r>
      <w:r>
        <w:rPr>
          <w:spacing w:val="-5"/>
        </w:rPr>
        <w:t xml:space="preserve"> </w:t>
      </w:r>
      <w:r>
        <w:t>disorders:</w:t>
      </w:r>
    </w:p>
    <w:p w14:paraId="75EDFD63" w14:textId="77777777" w:rsidR="00B50649" w:rsidRDefault="0048412D">
      <w:pPr>
        <w:pStyle w:val="BodyText"/>
        <w:spacing w:before="139"/>
      </w:pPr>
      <w:r>
        <w:t xml:space="preserve">Not known: </w:t>
      </w:r>
      <w:r>
        <w:rPr>
          <w:spacing w:val="-1"/>
        </w:rPr>
        <w:t>hepatitis</w:t>
      </w:r>
    </w:p>
    <w:p w14:paraId="461EA338" w14:textId="77777777" w:rsidR="00B50649" w:rsidRDefault="0048412D">
      <w:pPr>
        <w:pStyle w:val="BodyText"/>
        <w:numPr>
          <w:ilvl w:val="0"/>
          <w:numId w:val="2"/>
        </w:numPr>
        <w:tabs>
          <w:tab w:val="left" w:pos="245"/>
        </w:tabs>
        <w:ind w:left="244" w:hanging="144"/>
        <w:rPr>
          <w:rFonts w:cs="Times New Roman"/>
        </w:rPr>
      </w:pPr>
      <w:r>
        <w:rPr>
          <w:spacing w:val="-1"/>
        </w:rPr>
        <w:t>Renal</w:t>
      </w:r>
      <w:r>
        <w:t xml:space="preserve"> and urinary</w:t>
      </w:r>
      <w:r>
        <w:rPr>
          <w:spacing w:val="-5"/>
        </w:rPr>
        <w:t xml:space="preserve"> </w:t>
      </w:r>
      <w:r>
        <w:t>disorders:</w:t>
      </w:r>
    </w:p>
    <w:p w14:paraId="206876AF" w14:textId="77777777" w:rsidR="00B50649" w:rsidRDefault="0048412D">
      <w:pPr>
        <w:pStyle w:val="BodyText"/>
        <w:spacing w:before="139"/>
      </w:pPr>
      <w:r>
        <w:t xml:space="preserve">Not known: </w:t>
      </w:r>
      <w:r>
        <w:rPr>
          <w:spacing w:val="-1"/>
        </w:rPr>
        <w:t>dysuria,</w:t>
      </w:r>
      <w:r>
        <w:t xml:space="preserve"> urinary</w:t>
      </w:r>
      <w:r>
        <w:rPr>
          <w:spacing w:val="-5"/>
        </w:rPr>
        <w:t xml:space="preserve"> </w:t>
      </w:r>
      <w:r>
        <w:rPr>
          <w:spacing w:val="-1"/>
        </w:rPr>
        <w:t>retention</w:t>
      </w:r>
    </w:p>
    <w:p w14:paraId="629DDB28" w14:textId="77777777" w:rsidR="00B50649" w:rsidRDefault="0048412D">
      <w:pPr>
        <w:pStyle w:val="BodyText"/>
        <w:numPr>
          <w:ilvl w:val="0"/>
          <w:numId w:val="2"/>
        </w:numPr>
        <w:tabs>
          <w:tab w:val="left" w:pos="245"/>
        </w:tabs>
        <w:ind w:left="244" w:hanging="144"/>
        <w:rPr>
          <w:rFonts w:cs="Times New Roman"/>
        </w:rPr>
      </w:pPr>
      <w:r>
        <w:t xml:space="preserve">Skin and </w:t>
      </w:r>
      <w:r>
        <w:rPr>
          <w:spacing w:val="-1"/>
        </w:rPr>
        <w:t>subcutaneous</w:t>
      </w:r>
      <w:r>
        <w:rPr>
          <w:spacing w:val="2"/>
        </w:rPr>
        <w:t xml:space="preserve"> </w:t>
      </w:r>
      <w:r>
        <w:t xml:space="preserve">tissue </w:t>
      </w:r>
      <w:r>
        <w:rPr>
          <w:spacing w:val="-1"/>
        </w:rPr>
        <w:t>disorders:</w:t>
      </w:r>
    </w:p>
    <w:p w14:paraId="5CED8797" w14:textId="77777777" w:rsidR="00B50649" w:rsidRDefault="0048412D">
      <w:pPr>
        <w:pStyle w:val="BodyText"/>
        <w:spacing w:before="139"/>
      </w:pPr>
      <w:r>
        <w:t xml:space="preserve">Not known: </w:t>
      </w:r>
      <w:r>
        <w:rPr>
          <w:spacing w:val="-1"/>
        </w:rPr>
        <w:t>angioneurotic oedema,</w:t>
      </w:r>
      <w:r>
        <w:rPr>
          <w:spacing w:val="1"/>
        </w:rPr>
        <w:t xml:space="preserve"> </w:t>
      </w:r>
      <w:r>
        <w:t xml:space="preserve">fixed </w:t>
      </w:r>
      <w:r>
        <w:rPr>
          <w:spacing w:val="-1"/>
        </w:rPr>
        <w:t xml:space="preserve">drug </w:t>
      </w:r>
      <w:r>
        <w:t xml:space="preserve">eruption, </w:t>
      </w:r>
      <w:r>
        <w:rPr>
          <w:spacing w:val="-1"/>
        </w:rPr>
        <w:t>pruritus,</w:t>
      </w:r>
      <w:r>
        <w:t xml:space="preserve"> </w:t>
      </w:r>
      <w:r>
        <w:rPr>
          <w:spacing w:val="-1"/>
        </w:rPr>
        <w:t>rash,</w:t>
      </w:r>
      <w:r>
        <w:t xml:space="preserve"> urticaria</w:t>
      </w:r>
    </w:p>
    <w:p w14:paraId="1F778193" w14:textId="77777777" w:rsidR="00B50649" w:rsidRDefault="0048412D">
      <w:pPr>
        <w:pStyle w:val="BodyText"/>
        <w:numPr>
          <w:ilvl w:val="0"/>
          <w:numId w:val="2"/>
        </w:numPr>
        <w:tabs>
          <w:tab w:val="left" w:pos="245"/>
        </w:tabs>
        <w:ind w:left="244" w:hanging="144"/>
        <w:rPr>
          <w:rFonts w:cs="Times New Roman"/>
        </w:rPr>
      </w:pPr>
      <w:r>
        <w:rPr>
          <w:spacing w:val="-1"/>
        </w:rPr>
        <w:t>Musculoskeletal,</w:t>
      </w:r>
      <w:r>
        <w:t xml:space="preserve"> </w:t>
      </w:r>
      <w:r>
        <w:rPr>
          <w:spacing w:val="-1"/>
        </w:rPr>
        <w:t xml:space="preserve">connective </w:t>
      </w:r>
      <w:r>
        <w:t xml:space="preserve">tissues, </w:t>
      </w:r>
      <w:r>
        <w:rPr>
          <w:spacing w:val="-1"/>
        </w:rPr>
        <w:t>and</w:t>
      </w:r>
      <w:r>
        <w:t xml:space="preserve"> bone</w:t>
      </w:r>
      <w:r>
        <w:rPr>
          <w:spacing w:val="-1"/>
        </w:rPr>
        <w:t xml:space="preserve"> </w:t>
      </w:r>
      <w:r>
        <w:t>disorders:</w:t>
      </w:r>
    </w:p>
    <w:p w14:paraId="46B2B673" w14:textId="77777777" w:rsidR="00B50649" w:rsidRDefault="0048412D">
      <w:pPr>
        <w:pStyle w:val="BodyText"/>
        <w:spacing w:before="140"/>
      </w:pPr>
      <w:r>
        <w:t xml:space="preserve">Not known: </w:t>
      </w:r>
      <w:r>
        <w:rPr>
          <w:spacing w:val="-1"/>
        </w:rPr>
        <w:t>myalgia,</w:t>
      </w:r>
      <w:r>
        <w:rPr>
          <w:spacing w:val="1"/>
        </w:rPr>
        <w:t xml:space="preserve"> </w:t>
      </w:r>
      <w:r>
        <w:rPr>
          <w:spacing w:val="-1"/>
        </w:rPr>
        <w:t>arthralgia</w:t>
      </w:r>
    </w:p>
    <w:p w14:paraId="510E2FA5" w14:textId="77777777" w:rsidR="00B50649" w:rsidRDefault="0048412D">
      <w:pPr>
        <w:pStyle w:val="BodyText"/>
        <w:numPr>
          <w:ilvl w:val="0"/>
          <w:numId w:val="2"/>
        </w:numPr>
        <w:tabs>
          <w:tab w:val="left" w:pos="245"/>
        </w:tabs>
        <w:spacing w:before="136"/>
        <w:ind w:left="244" w:hanging="144"/>
        <w:rPr>
          <w:rFonts w:cs="Times New Roman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disorders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administration</w:t>
      </w:r>
      <w:r>
        <w:t xml:space="preserve"> site </w:t>
      </w:r>
      <w:r>
        <w:rPr>
          <w:spacing w:val="-1"/>
        </w:rPr>
        <w:t>conditions:</w:t>
      </w:r>
    </w:p>
    <w:p w14:paraId="2846ACED" w14:textId="77777777" w:rsidR="00B50649" w:rsidRDefault="0048412D">
      <w:pPr>
        <w:pStyle w:val="BodyText"/>
        <w:spacing w:before="139"/>
      </w:pPr>
      <w:r>
        <w:t xml:space="preserve">Not known: </w:t>
      </w:r>
      <w:r>
        <w:rPr>
          <w:spacing w:val="-1"/>
        </w:rPr>
        <w:t>oedema</w:t>
      </w:r>
    </w:p>
    <w:p w14:paraId="3A64CDB9" w14:textId="77777777" w:rsidR="00B50649" w:rsidRDefault="0048412D">
      <w:pPr>
        <w:pStyle w:val="BodyText"/>
        <w:numPr>
          <w:ilvl w:val="0"/>
          <w:numId w:val="2"/>
        </w:numPr>
        <w:tabs>
          <w:tab w:val="left" w:pos="247"/>
        </w:tabs>
        <w:ind w:left="246" w:hanging="146"/>
        <w:rPr>
          <w:rFonts w:cs="Times New Roman"/>
        </w:rPr>
      </w:pPr>
      <w:r>
        <w:rPr>
          <w:spacing w:val="-1"/>
        </w:rPr>
        <w:t>Investigations:</w:t>
      </w:r>
    </w:p>
    <w:p w14:paraId="483512F0" w14:textId="77777777" w:rsidR="00B50649" w:rsidRDefault="0048412D">
      <w:pPr>
        <w:pStyle w:val="BodyText"/>
        <w:spacing w:before="139"/>
      </w:pPr>
      <w:r>
        <w:t xml:space="preserve">Not known: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increased,</w:t>
      </w:r>
      <w:r>
        <w:rPr>
          <w:spacing w:val="1"/>
        </w:rPr>
        <w:t xml:space="preserve"> </w:t>
      </w:r>
      <w:r>
        <w:rPr>
          <w:spacing w:val="-1"/>
        </w:rPr>
        <w:t>abnormal</w:t>
      </w:r>
      <w:r>
        <w:t xml:space="preserve"> liver</w:t>
      </w:r>
      <w:r>
        <w:rPr>
          <w:spacing w:val="-2"/>
        </w:rPr>
        <w:t xml:space="preserve"> </w:t>
      </w:r>
      <w:r>
        <w:t>function tests</w:t>
      </w:r>
    </w:p>
    <w:p w14:paraId="37246E22" w14:textId="77777777" w:rsidR="00B50649" w:rsidRDefault="0048412D">
      <w:pPr>
        <w:pStyle w:val="BodyText"/>
        <w:spacing w:line="361" w:lineRule="auto"/>
      </w:pP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parahydroxybenzoate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propyl</w:t>
      </w:r>
      <w:r>
        <w:t xml:space="preserve"> </w:t>
      </w:r>
      <w:r>
        <w:rPr>
          <w:spacing w:val="-1"/>
        </w:rPr>
        <w:t>parahydroxybenzoate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1"/>
        </w:rPr>
        <w:t xml:space="preserve"> allergic</w:t>
      </w:r>
      <w:r>
        <w:rPr>
          <w:spacing w:val="1"/>
        </w:rPr>
        <w:t xml:space="preserve"> </w:t>
      </w:r>
      <w:r>
        <w:rPr>
          <w:spacing w:val="-1"/>
        </w:rPr>
        <w:t>reactions</w:t>
      </w:r>
      <w:r>
        <w:rPr>
          <w:spacing w:val="98"/>
        </w:rPr>
        <w:t xml:space="preserve"> </w:t>
      </w:r>
      <w:r>
        <w:t>(possibly</w:t>
      </w:r>
      <w:r>
        <w:rPr>
          <w:spacing w:val="-5"/>
        </w:rPr>
        <w:t xml:space="preserve"> </w:t>
      </w:r>
      <w:r>
        <w:rPr>
          <w:spacing w:val="-1"/>
        </w:rPr>
        <w:t>delayed).</w:t>
      </w:r>
    </w:p>
    <w:p w14:paraId="0BA1EC3D" w14:textId="77777777" w:rsidR="00B50649" w:rsidRDefault="0048412D">
      <w:pPr>
        <w:pStyle w:val="BodyText"/>
        <w:spacing w:before="2"/>
      </w:pPr>
      <w:r>
        <w:rPr>
          <w:spacing w:val="-1"/>
          <w:u w:val="single" w:color="000000"/>
        </w:rPr>
        <w:t>Descriptio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selected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adverse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reactions</w:t>
      </w:r>
    </w:p>
    <w:p w14:paraId="5DF0AA7D" w14:textId="77777777" w:rsidR="00B50649" w:rsidRDefault="0048412D">
      <w:pPr>
        <w:pStyle w:val="BodyText"/>
        <w:spacing w:before="139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discontinuation,</w:t>
      </w:r>
      <w:r>
        <w:t xml:space="preserve"> </w:t>
      </w:r>
      <w:r>
        <w:rPr>
          <w:spacing w:val="-1"/>
        </w:rPr>
        <w:t>pruritus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reported.</w:t>
      </w:r>
    </w:p>
    <w:p w14:paraId="74C95E70" w14:textId="77777777" w:rsidR="00B50649" w:rsidRDefault="00B50649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6C38F781" w14:textId="77777777" w:rsidR="00B50649" w:rsidRDefault="0048412D">
      <w:pPr>
        <w:pStyle w:val="Heading2"/>
        <w:numPr>
          <w:ilvl w:val="1"/>
          <w:numId w:val="3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Overdose</w:t>
      </w:r>
    </w:p>
    <w:p w14:paraId="607C03C7" w14:textId="77777777" w:rsidR="00B50649" w:rsidRDefault="00B506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A9C323" w14:textId="77777777" w:rsidR="00B50649" w:rsidRDefault="0048412D">
      <w:pPr>
        <w:pStyle w:val="BodyText"/>
        <w:spacing w:before="0"/>
      </w:pPr>
      <w:r>
        <w:rPr>
          <w:spacing w:val="-1"/>
          <w:u w:val="single" w:color="000000"/>
        </w:rPr>
        <w:t>Symptoms</w:t>
      </w:r>
    </w:p>
    <w:p w14:paraId="5BAFC106" w14:textId="77777777" w:rsidR="00B50649" w:rsidRDefault="0048412D">
      <w:pPr>
        <w:pStyle w:val="BodyText"/>
        <w:spacing w:line="360" w:lineRule="auto"/>
      </w:pPr>
      <w:r>
        <w:rPr>
          <w:spacing w:val="-1"/>
        </w:rPr>
        <w:t>Symptoms</w:t>
      </w:r>
      <w:r>
        <w:t xml:space="preserve"> of overdose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drowsiness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adults.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children,</w:t>
      </w:r>
      <w:r>
        <w:t xml:space="preserve"> agitation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restlessness</w:t>
      </w:r>
      <w:r>
        <w:rPr>
          <w:spacing w:val="7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initially</w:t>
      </w:r>
      <w:r>
        <w:rPr>
          <w:spacing w:val="-5"/>
        </w:rPr>
        <w:t xml:space="preserve"> </w:t>
      </w:r>
      <w:r>
        <w:rPr>
          <w:spacing w:val="-1"/>
        </w:rPr>
        <w:t>occur,</w:t>
      </w:r>
      <w:r>
        <w:rPr>
          <w:spacing w:val="2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drowsiness.</w:t>
      </w:r>
    </w:p>
    <w:p w14:paraId="008CDC93" w14:textId="77777777" w:rsidR="00B50649" w:rsidRDefault="0048412D">
      <w:pPr>
        <w:pStyle w:val="BodyText"/>
        <w:spacing w:before="3"/>
      </w:pPr>
      <w:r>
        <w:rPr>
          <w:spacing w:val="-1"/>
          <w:u w:val="single" w:color="000000"/>
        </w:rPr>
        <w:t>Management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overdoses</w:t>
      </w:r>
    </w:p>
    <w:p w14:paraId="36F69B44" w14:textId="77777777" w:rsidR="00B50649" w:rsidRDefault="0048412D">
      <w:pPr>
        <w:pStyle w:val="BodyText"/>
        <w:spacing w:before="139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no known specific </w:t>
      </w:r>
      <w:r>
        <w:rPr>
          <w:spacing w:val="-1"/>
        </w:rPr>
        <w:t>antidote</w:t>
      </w:r>
      <w:r>
        <w:t xml:space="preserve"> to </w:t>
      </w:r>
      <w:r>
        <w:rPr>
          <w:spacing w:val="-1"/>
        </w:rPr>
        <w:t>levocetirizine.</w:t>
      </w:r>
    </w:p>
    <w:p w14:paraId="2DAF4B75" w14:textId="77777777" w:rsidR="00B50649" w:rsidRDefault="0048412D">
      <w:pPr>
        <w:pStyle w:val="BodyText"/>
        <w:spacing w:line="360" w:lineRule="auto"/>
      </w:pPr>
      <w:r>
        <w:t xml:space="preserve">Should </w:t>
      </w:r>
      <w:r>
        <w:rPr>
          <w:spacing w:val="-1"/>
        </w:rPr>
        <w:t xml:space="preserve">overdose </w:t>
      </w:r>
      <w:r>
        <w:t xml:space="preserve">occur, </w:t>
      </w:r>
      <w:r>
        <w:rPr>
          <w:spacing w:val="-1"/>
        </w:rPr>
        <w:t xml:space="preserve">symptomatic </w:t>
      </w:r>
      <w:r>
        <w:t>or supportive</w:t>
      </w:r>
      <w:r>
        <w:rPr>
          <w:spacing w:val="-1"/>
        </w:rPr>
        <w:t xml:space="preserve"> treatment</w:t>
      </w:r>
      <w:r>
        <w:t xml:space="preserve"> is </w:t>
      </w:r>
      <w:r>
        <w:rPr>
          <w:spacing w:val="-1"/>
        </w:rPr>
        <w:t>recommended.</w:t>
      </w:r>
      <w:r>
        <w:t xml:space="preserve"> </w:t>
      </w:r>
      <w:r>
        <w:rPr>
          <w:spacing w:val="-1"/>
        </w:rPr>
        <w:t>Gastric</w:t>
      </w:r>
      <w:r>
        <w:t xml:space="preserve"> </w:t>
      </w:r>
      <w:r>
        <w:rPr>
          <w:spacing w:val="-1"/>
        </w:rPr>
        <w:t>lavage</w:t>
      </w:r>
      <w:r>
        <w:rPr>
          <w:spacing w:val="7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</w:t>
      </w:r>
      <w:r>
        <w:t xml:space="preserve"> shortly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ingestion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drug.</w:t>
      </w:r>
      <w:r>
        <w:rPr>
          <w:spacing w:val="2"/>
        </w:rPr>
        <w:t xml:space="preserve"> </w:t>
      </w:r>
      <w:r>
        <w:rPr>
          <w:spacing w:val="-1"/>
        </w:rPr>
        <w:t>Levocetirizine</w:t>
      </w:r>
      <w:r>
        <w:t xml:space="preserve"> is not effectively</w:t>
      </w:r>
      <w:r>
        <w:rPr>
          <w:spacing w:val="-5"/>
        </w:rPr>
        <w:t xml:space="preserve"> </w:t>
      </w:r>
      <w:r>
        <w:rPr>
          <w:spacing w:val="-1"/>
        </w:rPr>
        <w:t>removed</w:t>
      </w:r>
      <w:r>
        <w:rPr>
          <w:spacing w:val="8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haemodialysis.</w:t>
      </w:r>
    </w:p>
    <w:p w14:paraId="38EE9EF2" w14:textId="77777777" w:rsidR="00B50649" w:rsidRDefault="00B5064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55482C8" w14:textId="77777777" w:rsidR="00B50649" w:rsidRDefault="0048412D">
      <w:pPr>
        <w:pStyle w:val="Heading2"/>
        <w:numPr>
          <w:ilvl w:val="0"/>
          <w:numId w:val="4"/>
        </w:numPr>
        <w:tabs>
          <w:tab w:val="left" w:pos="341"/>
        </w:tabs>
        <w:ind w:left="340"/>
        <w:jc w:val="left"/>
        <w:rPr>
          <w:b w:val="0"/>
          <w:bCs w:val="0"/>
        </w:rPr>
      </w:pPr>
      <w:r>
        <w:rPr>
          <w:spacing w:val="-1"/>
        </w:rPr>
        <w:t>PHARMACOLOGICAL</w:t>
      </w:r>
      <w:r>
        <w:t xml:space="preserve"> </w:t>
      </w:r>
      <w:r>
        <w:rPr>
          <w:spacing w:val="-1"/>
        </w:rPr>
        <w:t>PROPERTIES.</w:t>
      </w:r>
    </w:p>
    <w:p w14:paraId="0629F678" w14:textId="77777777" w:rsidR="00B50649" w:rsidRDefault="00B5064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11BD5" w14:textId="77777777" w:rsidR="00B50649" w:rsidRDefault="0048412D">
      <w:pPr>
        <w:numPr>
          <w:ilvl w:val="1"/>
          <w:numId w:val="4"/>
        </w:numPr>
        <w:tabs>
          <w:tab w:val="left" w:pos="461"/>
        </w:tabs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Pharmacodynamic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properties</w:t>
      </w:r>
    </w:p>
    <w:p w14:paraId="60F583BB" w14:textId="77777777" w:rsidR="00B50649" w:rsidRDefault="0048412D">
      <w:pPr>
        <w:pStyle w:val="BodyText"/>
        <w:spacing w:before="132" w:line="361" w:lineRule="auto"/>
        <w:ind w:right="738"/>
      </w:pPr>
      <w:r>
        <w:rPr>
          <w:spacing w:val="-1"/>
        </w:rPr>
        <w:t>Pharmacotherapeutic</w:t>
      </w:r>
      <w:r>
        <w:rPr>
          <w:spacing w:val="1"/>
        </w:rPr>
        <w:t xml:space="preserve"> </w:t>
      </w:r>
      <w:r>
        <w:rPr>
          <w:spacing w:val="-1"/>
        </w:rPr>
        <w:t>group:</w:t>
      </w:r>
      <w:r>
        <w:t xml:space="preserve"> </w:t>
      </w:r>
      <w:r>
        <w:rPr>
          <w:spacing w:val="-1"/>
        </w:rPr>
        <w:t>Antihistamines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systemic </w:t>
      </w:r>
      <w:r>
        <w:t>use,</w:t>
      </w:r>
      <w:r>
        <w:rPr>
          <w:spacing w:val="-1"/>
        </w:rPr>
        <w:t xml:space="preserve"> piperazine</w:t>
      </w:r>
      <w:r>
        <w:t xml:space="preserve"> </w:t>
      </w:r>
      <w:r>
        <w:rPr>
          <w:spacing w:val="-1"/>
        </w:rPr>
        <w:t>derivatives,</w:t>
      </w:r>
      <w:r>
        <w:rPr>
          <w:spacing w:val="107"/>
        </w:rPr>
        <w:t xml:space="preserve"> </w:t>
      </w:r>
      <w:r>
        <w:t xml:space="preserve">ATC </w:t>
      </w:r>
      <w:r>
        <w:rPr>
          <w:spacing w:val="-1"/>
        </w:rPr>
        <w:t>code:</w:t>
      </w:r>
      <w:r>
        <w:t xml:space="preserve"> R06A </w:t>
      </w:r>
      <w:r>
        <w:rPr>
          <w:spacing w:val="-1"/>
        </w:rPr>
        <w:t>E09.</w:t>
      </w:r>
    </w:p>
    <w:p w14:paraId="45CB9678" w14:textId="77777777" w:rsidR="00B50649" w:rsidRDefault="00B50649">
      <w:pPr>
        <w:spacing w:line="361" w:lineRule="auto"/>
        <w:sectPr w:rsidR="00B50649">
          <w:headerReference w:type="default" r:id="rId16"/>
          <w:pgSz w:w="11910" w:h="16840"/>
          <w:pgMar w:top="1020" w:right="1200" w:bottom="380" w:left="1340" w:header="749" w:footer="193" w:gutter="0"/>
          <w:cols w:space="720"/>
        </w:sectPr>
      </w:pPr>
    </w:p>
    <w:p w14:paraId="2E5844E6" w14:textId="57D7C6B1" w:rsidR="00B50649" w:rsidRDefault="0048412D">
      <w:pPr>
        <w:pStyle w:val="Heading1"/>
        <w:ind w:left="100" w:firstLine="1451"/>
      </w:pPr>
      <w:r>
        <w:rPr>
          <w:spacing w:val="-2"/>
        </w:rPr>
        <w:lastRenderedPageBreak/>
        <w:t>UTILEV</w:t>
      </w:r>
      <w:r>
        <w:rPr>
          <w:spacing w:val="-1"/>
        </w:rPr>
        <w:t xml:space="preserve"> (Levocetirizine</w:t>
      </w:r>
      <w:r>
        <w:t xml:space="preserve"> </w:t>
      </w:r>
      <w:r>
        <w:rPr>
          <w:spacing w:val="-2"/>
        </w:rPr>
        <w:t>Hydrochloride</w:t>
      </w:r>
      <w:r>
        <w:t xml:space="preserve"> </w:t>
      </w:r>
      <w:r>
        <w:rPr>
          <w:spacing w:val="-1"/>
        </w:rPr>
        <w:t>syrup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mg/5ml)</w:t>
      </w:r>
    </w:p>
    <w:p w14:paraId="0B57F417" w14:textId="77777777" w:rsidR="00B50649" w:rsidRDefault="00B50649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483BC33D" w14:textId="77777777" w:rsidR="00B50649" w:rsidRDefault="0048412D">
      <w:pPr>
        <w:pStyle w:val="BodyText"/>
        <w:spacing w:before="0"/>
        <w:jc w:val="both"/>
      </w:pPr>
      <w:r>
        <w:rPr>
          <w:spacing w:val="-1"/>
          <w:u w:val="single" w:color="000000"/>
        </w:rPr>
        <w:t>Mechanism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action</w:t>
      </w:r>
    </w:p>
    <w:p w14:paraId="37BDCD6F" w14:textId="77777777" w:rsidR="00B50649" w:rsidRDefault="0048412D">
      <w:pPr>
        <w:pStyle w:val="BodyText"/>
        <w:spacing w:line="361" w:lineRule="auto"/>
        <w:ind w:right="119"/>
        <w:jc w:val="both"/>
      </w:pPr>
      <w:r>
        <w:rPr>
          <w:spacing w:val="-1"/>
        </w:rPr>
        <w:t>Levocetirizine,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(R)</w:t>
      </w:r>
      <w:r>
        <w:rPr>
          <w:spacing w:val="3"/>
        </w:rPr>
        <w:t xml:space="preserve"> </w:t>
      </w:r>
      <w:r>
        <w:rPr>
          <w:spacing w:val="-1"/>
        </w:rPr>
        <w:t>enantiomer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cetirizine,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potent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selective</w:t>
      </w:r>
      <w:r>
        <w:rPr>
          <w:spacing w:val="3"/>
        </w:rPr>
        <w:t xml:space="preserve"> </w:t>
      </w:r>
      <w:r>
        <w:rPr>
          <w:spacing w:val="-1"/>
        </w:rPr>
        <w:t>antagonist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peripheral</w:t>
      </w:r>
      <w:r>
        <w:rPr>
          <w:spacing w:val="99"/>
        </w:rPr>
        <w:t xml:space="preserve">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1</w:t>
      </w:r>
      <w:r>
        <w:rPr>
          <w:spacing w:val="-1"/>
        </w:rPr>
        <w:t>-receptors.</w:t>
      </w:r>
    </w:p>
    <w:p w14:paraId="077EDFBD" w14:textId="77777777" w:rsidR="00B50649" w:rsidRDefault="0048412D">
      <w:pPr>
        <w:pStyle w:val="BodyText"/>
        <w:spacing w:before="0" w:line="272" w:lineRule="exact"/>
        <w:jc w:val="both"/>
      </w:pPr>
      <w:r>
        <w:rPr>
          <w:spacing w:val="-1"/>
        </w:rPr>
        <w:t>Binding</w:t>
      </w:r>
      <w:r>
        <w:rPr>
          <w:spacing w:val="18"/>
        </w:rPr>
        <w:t xml:space="preserve"> </w:t>
      </w:r>
      <w:r>
        <w:rPr>
          <w:spacing w:val="-1"/>
        </w:rPr>
        <w:t>studies</w:t>
      </w:r>
      <w:r>
        <w:rPr>
          <w:spacing w:val="22"/>
        </w:rPr>
        <w:t xml:space="preserve"> </w:t>
      </w:r>
      <w:r>
        <w:t>revealed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levocetirizine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t>affinity</w:t>
      </w:r>
      <w:r>
        <w:rPr>
          <w:spacing w:val="1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H</w:t>
      </w:r>
      <w:r>
        <w:rPr>
          <w:position w:val="-2"/>
          <w:sz w:val="16"/>
        </w:rPr>
        <w:t>1</w:t>
      </w:r>
      <w:r>
        <w:t>-receptors</w:t>
      </w:r>
      <w:r>
        <w:rPr>
          <w:spacing w:val="21"/>
        </w:rPr>
        <w:t xml:space="preserve"> </w:t>
      </w:r>
      <w:r>
        <w:t>(Ki</w:t>
      </w:r>
      <w:r>
        <w:rPr>
          <w:spacing w:val="21"/>
        </w:rPr>
        <w:t xml:space="preserve"> </w:t>
      </w:r>
      <w:r>
        <w:t>=</w:t>
      </w:r>
      <w:r>
        <w:rPr>
          <w:spacing w:val="20"/>
        </w:rPr>
        <w:t xml:space="preserve"> </w:t>
      </w:r>
      <w:r>
        <w:t>3.2</w:t>
      </w:r>
    </w:p>
    <w:p w14:paraId="295A02EB" w14:textId="77777777" w:rsidR="00B50649" w:rsidRDefault="0048412D">
      <w:pPr>
        <w:pStyle w:val="BodyText"/>
        <w:spacing w:before="126" w:line="359" w:lineRule="auto"/>
        <w:ind w:right="113"/>
        <w:jc w:val="both"/>
      </w:pPr>
      <w:r>
        <w:t>nmol/l).</w:t>
      </w:r>
      <w:r>
        <w:rPr>
          <w:spacing w:val="35"/>
        </w:rPr>
        <w:t xml:space="preserve"> </w:t>
      </w:r>
      <w:r>
        <w:rPr>
          <w:spacing w:val="-1"/>
        </w:rPr>
        <w:t>Levocetirizine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t>affinity</w:t>
      </w:r>
      <w:r>
        <w:rPr>
          <w:spacing w:val="31"/>
        </w:rPr>
        <w:t xml:space="preserve"> </w:t>
      </w:r>
      <w:r>
        <w:t>2-fold</w:t>
      </w:r>
      <w:r>
        <w:rPr>
          <w:spacing w:val="35"/>
        </w:rPr>
        <w:t xml:space="preserve"> </w:t>
      </w:r>
      <w:r>
        <w:t>higher</w:t>
      </w:r>
      <w:r>
        <w:rPr>
          <w:spacing w:val="35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cetirizine</w:t>
      </w:r>
      <w:r>
        <w:rPr>
          <w:spacing w:val="34"/>
        </w:rPr>
        <w:t xml:space="preserve"> </w:t>
      </w:r>
      <w:r>
        <w:rPr>
          <w:spacing w:val="-1"/>
        </w:rPr>
        <w:t>(Ki</w:t>
      </w:r>
      <w:r>
        <w:rPr>
          <w:spacing w:val="36"/>
        </w:rPr>
        <w:t xml:space="preserve"> </w:t>
      </w:r>
      <w:r>
        <w:t>=</w:t>
      </w:r>
      <w:r>
        <w:rPr>
          <w:spacing w:val="34"/>
        </w:rPr>
        <w:t xml:space="preserve"> </w:t>
      </w:r>
      <w:r>
        <w:t>6.3</w:t>
      </w:r>
      <w:r>
        <w:rPr>
          <w:spacing w:val="35"/>
        </w:rPr>
        <w:t xml:space="preserve"> </w:t>
      </w:r>
      <w:r>
        <w:t>nmol/l).</w:t>
      </w:r>
      <w:r>
        <w:rPr>
          <w:spacing w:val="53"/>
        </w:rPr>
        <w:t xml:space="preserve"> </w:t>
      </w:r>
      <w:r>
        <w:rPr>
          <w:spacing w:val="-1"/>
        </w:rPr>
        <w:t>Levocetirizine</w:t>
      </w:r>
      <w:r>
        <w:t xml:space="preserve"> dissociates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</w:t>
      </w:r>
      <w:r>
        <w:rPr>
          <w:spacing w:val="-1"/>
          <w:position w:val="-2"/>
          <w:sz w:val="16"/>
          <w:szCs w:val="16"/>
        </w:rPr>
        <w:t>1</w:t>
      </w:r>
      <w:r>
        <w:rPr>
          <w:spacing w:val="-1"/>
        </w:rPr>
        <w:t>-receptors</w:t>
      </w:r>
      <w:r>
        <w:t xml:space="preserve"> with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half-life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115 ±</w:t>
      </w:r>
      <w:r>
        <w:rPr>
          <w:spacing w:val="-4"/>
        </w:rPr>
        <w:t xml:space="preserve"> </w:t>
      </w:r>
      <w:r>
        <w:t>38 min.</w:t>
      </w:r>
    </w:p>
    <w:p w14:paraId="7D2EC01E" w14:textId="77777777" w:rsidR="00B50649" w:rsidRDefault="0048412D">
      <w:pPr>
        <w:pStyle w:val="BodyText"/>
        <w:spacing w:before="0" w:line="359" w:lineRule="auto"/>
        <w:ind w:right="120"/>
        <w:jc w:val="both"/>
      </w:pP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single</w:t>
      </w:r>
      <w:r>
        <w:rPr>
          <w:spacing w:val="30"/>
        </w:rPr>
        <w:t xml:space="preserve"> </w:t>
      </w:r>
      <w:r>
        <w:t>administration,</w:t>
      </w:r>
      <w:r>
        <w:rPr>
          <w:spacing w:val="28"/>
        </w:rPr>
        <w:t xml:space="preserve"> </w:t>
      </w:r>
      <w:r>
        <w:rPr>
          <w:spacing w:val="-1"/>
        </w:rPr>
        <w:t>levocetirizine</w:t>
      </w:r>
      <w:r>
        <w:rPr>
          <w:spacing w:val="28"/>
        </w:rPr>
        <w:t xml:space="preserve"> </w:t>
      </w:r>
      <w:r>
        <w:t>shows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receptor</w:t>
      </w:r>
      <w:r>
        <w:rPr>
          <w:spacing w:val="28"/>
        </w:rPr>
        <w:t xml:space="preserve"> </w:t>
      </w:r>
      <w:r>
        <w:t>occupancy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90%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hours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57%</w:t>
      </w:r>
      <w:r>
        <w:rPr>
          <w:spacing w:val="-1"/>
        </w:rPr>
        <w:t xml:space="preserve"> at</w:t>
      </w:r>
      <w:r>
        <w:t xml:space="preserve"> 24 hours.</w:t>
      </w:r>
    </w:p>
    <w:p w14:paraId="058D3B6F" w14:textId="77777777" w:rsidR="00B50649" w:rsidRDefault="0048412D">
      <w:pPr>
        <w:pStyle w:val="BodyText"/>
        <w:spacing w:before="8" w:line="359" w:lineRule="auto"/>
        <w:ind w:right="116"/>
        <w:jc w:val="both"/>
      </w:pPr>
      <w:r>
        <w:rPr>
          <w:spacing w:val="-1"/>
        </w:rPr>
        <w:t>Pharmacodynamic</w:t>
      </w:r>
      <w:r>
        <w:rPr>
          <w:spacing w:val="9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healthy</w:t>
      </w:r>
      <w:r>
        <w:rPr>
          <w:spacing w:val="2"/>
        </w:rPr>
        <w:t xml:space="preserve"> </w:t>
      </w:r>
      <w:r>
        <w:t>volunteers</w:t>
      </w:r>
      <w:r>
        <w:rPr>
          <w:spacing w:val="6"/>
        </w:rPr>
        <w:t xml:space="preserve"> </w:t>
      </w:r>
      <w:r>
        <w:rPr>
          <w:spacing w:val="-1"/>
        </w:rPr>
        <w:t>demonstrate</w:t>
      </w:r>
      <w:r>
        <w:rPr>
          <w:spacing w:val="6"/>
        </w:rPr>
        <w:t xml:space="preserve"> </w:t>
      </w:r>
      <w:r>
        <w:t>that,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half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dose,</w:t>
      </w:r>
      <w:r>
        <w:rPr>
          <w:spacing w:val="6"/>
        </w:rPr>
        <w:t xml:space="preserve"> </w:t>
      </w:r>
      <w:r>
        <w:rPr>
          <w:spacing w:val="-1"/>
        </w:rPr>
        <w:t>levocetirizine</w:t>
      </w:r>
      <w:r>
        <w:rPr>
          <w:spacing w:val="7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comparable</w:t>
      </w:r>
      <w:r>
        <w:t xml:space="preserve"> activity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cetirizine,</w:t>
      </w:r>
      <w:r>
        <w:t xml:space="preserve"> both in the</w:t>
      </w:r>
      <w:r>
        <w:rPr>
          <w:spacing w:val="-1"/>
        </w:rPr>
        <w:t xml:space="preserve"> </w:t>
      </w:r>
      <w:r>
        <w:t xml:space="preserve">skin </w:t>
      </w:r>
      <w:r>
        <w:rPr>
          <w:spacing w:val="-1"/>
        </w:rPr>
        <w:t>and</w:t>
      </w:r>
      <w:r>
        <w:t xml:space="preserve"> in the</w:t>
      </w:r>
      <w:r>
        <w:rPr>
          <w:spacing w:val="-1"/>
        </w:rPr>
        <w:t xml:space="preserve"> nose.</w:t>
      </w:r>
    </w:p>
    <w:p w14:paraId="162DC09B" w14:textId="77777777" w:rsidR="00B50649" w:rsidRDefault="0048412D">
      <w:pPr>
        <w:pStyle w:val="BodyText"/>
        <w:spacing w:before="7"/>
        <w:jc w:val="both"/>
      </w:pPr>
      <w:r>
        <w:rPr>
          <w:spacing w:val="-1"/>
          <w:u w:val="single" w:color="000000"/>
        </w:rPr>
        <w:t>Pharmacodynamic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effects</w:t>
      </w:r>
    </w:p>
    <w:p w14:paraId="7442C562" w14:textId="77777777" w:rsidR="00B50649" w:rsidRDefault="0048412D">
      <w:pPr>
        <w:pStyle w:val="BodyText"/>
        <w:spacing w:line="360" w:lineRule="auto"/>
        <w:ind w:right="112"/>
        <w:jc w:val="both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pharmacodynamic</w:t>
      </w:r>
      <w:r>
        <w:rPr>
          <w:spacing w:val="56"/>
        </w:rPr>
        <w:t xml:space="preserve"> </w:t>
      </w:r>
      <w:r>
        <w:t>activity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levocetirizine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t>been</w:t>
      </w:r>
      <w:r>
        <w:rPr>
          <w:spacing w:val="54"/>
        </w:rPr>
        <w:t xml:space="preserve"> </w:t>
      </w:r>
      <w:r>
        <w:rPr>
          <w:spacing w:val="-1"/>
        </w:rPr>
        <w:t>studied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randomised,</w:t>
      </w:r>
      <w:r>
        <w:rPr>
          <w:spacing w:val="54"/>
        </w:rPr>
        <w:t xml:space="preserve"> </w:t>
      </w:r>
      <w:r>
        <w:t>controlled</w:t>
      </w:r>
      <w:r>
        <w:rPr>
          <w:spacing w:val="74"/>
        </w:rPr>
        <w:t xml:space="preserve"> </w:t>
      </w:r>
      <w:r>
        <w:t>trials:</w:t>
      </w:r>
    </w:p>
    <w:p w14:paraId="409B40F4" w14:textId="77777777" w:rsidR="00B50649" w:rsidRDefault="0048412D">
      <w:pPr>
        <w:pStyle w:val="BodyText"/>
        <w:spacing w:before="3" w:line="360" w:lineRule="auto"/>
        <w:ind w:right="111"/>
        <w:jc w:val="both"/>
      </w:pPr>
      <w:r>
        <w:rPr>
          <w:spacing w:val="-2"/>
        </w:rPr>
        <w:t>In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t>comparing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effects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levocetirizine</w:t>
      </w:r>
      <w:r>
        <w:rPr>
          <w:spacing w:val="35"/>
        </w:rPr>
        <w:t xml:space="preserve"> </w:t>
      </w:r>
      <w:r>
        <w:t>5</w:t>
      </w:r>
      <w:r>
        <w:rPr>
          <w:spacing w:val="35"/>
        </w:rPr>
        <w:t xml:space="preserve"> </w:t>
      </w:r>
      <w:r>
        <w:rPr>
          <w:spacing w:val="-1"/>
        </w:rPr>
        <w:t>mg,</w:t>
      </w:r>
      <w:r>
        <w:rPr>
          <w:spacing w:val="37"/>
        </w:rPr>
        <w:t xml:space="preserve"> </w:t>
      </w:r>
      <w:r>
        <w:t>desloratadine</w:t>
      </w:r>
      <w:r>
        <w:rPr>
          <w:spacing w:val="34"/>
        </w:rPr>
        <w:t xml:space="preserve"> </w:t>
      </w:r>
      <w:r>
        <w:t>5</w:t>
      </w:r>
      <w:r>
        <w:rPr>
          <w:spacing w:val="37"/>
        </w:rPr>
        <w:t xml:space="preserve"> </w:t>
      </w:r>
      <w:r>
        <w:rPr>
          <w:spacing w:val="-1"/>
        </w:rPr>
        <w:t>mg,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placebo</w:t>
      </w:r>
      <w:r>
        <w:rPr>
          <w:spacing w:val="37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rPr>
          <w:spacing w:val="-1"/>
        </w:rPr>
        <w:t>histamine-induced</w:t>
      </w:r>
      <w:r>
        <w:rPr>
          <w:spacing w:val="33"/>
        </w:rPr>
        <w:t xml:space="preserve"> </w:t>
      </w:r>
      <w:r>
        <w:rPr>
          <w:spacing w:val="-1"/>
        </w:rPr>
        <w:t>wheal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flare,</w:t>
      </w:r>
      <w:r>
        <w:rPr>
          <w:spacing w:val="33"/>
        </w:rPr>
        <w:t xml:space="preserve"> </w:t>
      </w:r>
      <w:r>
        <w:rPr>
          <w:spacing w:val="-1"/>
        </w:rPr>
        <w:t>levocetirizine</w:t>
      </w:r>
      <w:r>
        <w:rPr>
          <w:spacing w:val="32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rPr>
          <w:spacing w:val="-1"/>
        </w:rPr>
        <w:t>resulted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significantly</w:t>
      </w:r>
      <w:r>
        <w:rPr>
          <w:spacing w:val="28"/>
        </w:rPr>
        <w:t xml:space="preserve"> </w:t>
      </w:r>
      <w:r>
        <w:rPr>
          <w:spacing w:val="-1"/>
        </w:rPr>
        <w:t>decreased</w:t>
      </w:r>
      <w:r>
        <w:rPr>
          <w:spacing w:val="99"/>
        </w:rPr>
        <w:t xml:space="preserve"> </w:t>
      </w:r>
      <w:r>
        <w:rPr>
          <w:spacing w:val="-1"/>
        </w:rPr>
        <w:t>wheal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flare</w:t>
      </w:r>
      <w:r>
        <w:rPr>
          <w:spacing w:val="46"/>
        </w:rPr>
        <w:t xml:space="preserve"> </w:t>
      </w:r>
      <w:r>
        <w:t>formation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47"/>
        </w:rPr>
        <w:t xml:space="preserve"> </w:t>
      </w:r>
      <w:r>
        <w:rPr>
          <w:spacing w:val="-1"/>
        </w:rPr>
        <w:t>highest</w:t>
      </w:r>
      <w:r>
        <w:rPr>
          <w:spacing w:val="4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first</w:t>
      </w:r>
      <w:r>
        <w:rPr>
          <w:spacing w:val="48"/>
        </w:rPr>
        <w:t xml:space="preserve"> </w:t>
      </w:r>
      <w:r>
        <w:t>12</w:t>
      </w:r>
      <w:r>
        <w:rPr>
          <w:spacing w:val="47"/>
        </w:rPr>
        <w:t xml:space="preserve"> </w:t>
      </w:r>
      <w:r>
        <w:t>hours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lasted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24</w:t>
      </w:r>
      <w:r>
        <w:rPr>
          <w:spacing w:val="47"/>
        </w:rPr>
        <w:t xml:space="preserve"> </w:t>
      </w:r>
      <w:r>
        <w:t>hours,</w:t>
      </w:r>
      <w:r>
        <w:rPr>
          <w:spacing w:val="57"/>
        </w:rPr>
        <w:t xml:space="preserve"> </w:t>
      </w:r>
      <w:r>
        <w:rPr>
          <w:spacing w:val="-1"/>
        </w:rPr>
        <w:t>(p&lt;0.001) compared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placebo</w:t>
      </w:r>
      <w:r>
        <w:t xml:space="preserve"> </w:t>
      </w:r>
      <w:r>
        <w:rPr>
          <w:spacing w:val="-1"/>
        </w:rPr>
        <w:t>and</w:t>
      </w:r>
      <w:r>
        <w:t xml:space="preserve"> desloratadine.</w:t>
      </w:r>
    </w:p>
    <w:p w14:paraId="1F17B054" w14:textId="77777777" w:rsidR="00B50649" w:rsidRDefault="0048412D">
      <w:pPr>
        <w:pStyle w:val="BodyText"/>
        <w:spacing w:before="3" w:line="360" w:lineRule="auto"/>
        <w:ind w:right="111"/>
        <w:jc w:val="both"/>
      </w:pPr>
      <w:r>
        <w:t>The</w:t>
      </w:r>
      <w:r>
        <w:rPr>
          <w:spacing w:val="39"/>
        </w:rPr>
        <w:t xml:space="preserve"> </w:t>
      </w:r>
      <w:r>
        <w:t>onset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action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levocetirizine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mg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controlling</w:t>
      </w:r>
      <w:r>
        <w:rPr>
          <w:spacing w:val="38"/>
        </w:rPr>
        <w:t xml:space="preserve"> </w:t>
      </w:r>
      <w:r>
        <w:t>pollen-induced</w:t>
      </w:r>
      <w:r>
        <w:rPr>
          <w:spacing w:val="40"/>
        </w:rPr>
        <w:t xml:space="preserve"> </w:t>
      </w:r>
      <w:r>
        <w:rPr>
          <w:spacing w:val="-1"/>
        </w:rPr>
        <w:t>symptoms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rPr>
          <w:spacing w:val="-1"/>
        </w:rPr>
        <w:t>been</w:t>
      </w:r>
      <w:r>
        <w:rPr>
          <w:spacing w:val="59"/>
        </w:rPr>
        <w:t xml:space="preserve"> </w:t>
      </w:r>
      <w:r>
        <w:rPr>
          <w:spacing w:val="-1"/>
        </w:rPr>
        <w:t>observed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hour</w:t>
      </w:r>
      <w:r>
        <w:rPr>
          <w:spacing w:val="37"/>
        </w:rPr>
        <w:t xml:space="preserve"> </w:t>
      </w:r>
      <w:r>
        <w:t>post</w:t>
      </w:r>
      <w:r>
        <w:rPr>
          <w:spacing w:val="38"/>
        </w:rPr>
        <w:t xml:space="preserve"> </w:t>
      </w:r>
      <w:r>
        <w:rPr>
          <w:spacing w:val="-1"/>
        </w:rPr>
        <w:t>drug</w:t>
      </w:r>
      <w:r>
        <w:rPr>
          <w:spacing w:val="35"/>
        </w:rPr>
        <w:t xml:space="preserve"> </w:t>
      </w:r>
      <w:r>
        <w:t>intake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placebo</w:t>
      </w:r>
      <w:r>
        <w:rPr>
          <w:spacing w:val="40"/>
        </w:rPr>
        <w:t xml:space="preserve"> </w:t>
      </w:r>
      <w:r>
        <w:rPr>
          <w:spacing w:val="-1"/>
        </w:rPr>
        <w:t>controlled</w:t>
      </w:r>
      <w:r>
        <w:rPr>
          <w:spacing w:val="38"/>
        </w:rPr>
        <w:t xml:space="preserve"> </w:t>
      </w:r>
      <w:r>
        <w:t>trials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2"/>
        </w:rPr>
        <w:t>the</w:t>
      </w:r>
      <w:r>
        <w:rPr>
          <w:spacing w:val="39"/>
        </w:rPr>
        <w:t xml:space="preserve"> </w:t>
      </w:r>
      <w:r>
        <w:t>model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allergen</w:t>
      </w:r>
      <w:r>
        <w:rPr>
          <w:spacing w:val="65"/>
        </w:rP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chamber.</w:t>
      </w:r>
    </w:p>
    <w:p w14:paraId="6AD43844" w14:textId="77777777" w:rsidR="00B50649" w:rsidRDefault="0048412D">
      <w:pPr>
        <w:pStyle w:val="BodyText"/>
        <w:spacing w:before="6" w:line="360" w:lineRule="auto"/>
        <w:ind w:right="112"/>
        <w:jc w:val="both"/>
      </w:pPr>
      <w:r>
        <w:rPr>
          <w:i/>
        </w:rPr>
        <w:t>In</w:t>
      </w:r>
      <w:r>
        <w:rPr>
          <w:i/>
          <w:spacing w:val="25"/>
        </w:rPr>
        <w:t xml:space="preserve"> </w:t>
      </w:r>
      <w:r>
        <w:rPr>
          <w:i/>
          <w:spacing w:val="-1"/>
        </w:rPr>
        <w:t>vitro</w:t>
      </w:r>
      <w:r>
        <w:rPr>
          <w:i/>
        </w:rPr>
        <w:t xml:space="preserve"> </w:t>
      </w:r>
      <w:r>
        <w:rPr>
          <w:spacing w:val="-1"/>
        </w:rPr>
        <w:t>studies</w:t>
      </w:r>
      <w:r>
        <w:rPr>
          <w:spacing w:val="26"/>
        </w:rPr>
        <w:t xml:space="preserve"> </w:t>
      </w:r>
      <w:r>
        <w:rPr>
          <w:spacing w:val="-1"/>
        </w:rPr>
        <w:t>(Boyden</w:t>
      </w:r>
      <w:r>
        <w:rPr>
          <w:spacing w:val="28"/>
        </w:rPr>
        <w:t xml:space="preserve"> </w:t>
      </w:r>
      <w:r>
        <w:rPr>
          <w:spacing w:val="-1"/>
        </w:rPr>
        <w:t>chambers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cell</w:t>
      </w:r>
      <w:r>
        <w:rPr>
          <w:spacing w:val="26"/>
        </w:rPr>
        <w:t xml:space="preserve"> </w:t>
      </w:r>
      <w:r>
        <w:t>layers</w:t>
      </w:r>
      <w:r>
        <w:rPr>
          <w:spacing w:val="26"/>
        </w:rPr>
        <w:t xml:space="preserve"> </w:t>
      </w:r>
      <w:r>
        <w:rPr>
          <w:spacing w:val="-1"/>
        </w:rPr>
        <w:t>techniques)</w:t>
      </w:r>
      <w:r>
        <w:rPr>
          <w:spacing w:val="25"/>
        </w:rPr>
        <w:t xml:space="preserve"> </w:t>
      </w:r>
      <w:r>
        <w:t>show</w:t>
      </w:r>
      <w:r>
        <w:rPr>
          <w:spacing w:val="2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levocetirizine</w:t>
      </w:r>
      <w:r>
        <w:rPr>
          <w:spacing w:val="25"/>
        </w:rPr>
        <w:t xml:space="preserve"> </w:t>
      </w:r>
      <w:r>
        <w:rPr>
          <w:spacing w:val="-1"/>
        </w:rPr>
        <w:t>inhibits</w:t>
      </w:r>
      <w:r>
        <w:rPr>
          <w:spacing w:val="95"/>
        </w:rPr>
        <w:t xml:space="preserve"> </w:t>
      </w:r>
      <w:r>
        <w:rPr>
          <w:spacing w:val="-1"/>
        </w:rPr>
        <w:t>eotaxin-induced</w:t>
      </w:r>
      <w:r>
        <w:rPr>
          <w:spacing w:val="42"/>
        </w:rPr>
        <w:t xml:space="preserve"> </w:t>
      </w:r>
      <w:r>
        <w:rPr>
          <w:spacing w:val="-1"/>
        </w:rPr>
        <w:t>eosinophil</w:t>
      </w:r>
      <w:r>
        <w:rPr>
          <w:spacing w:val="43"/>
        </w:rPr>
        <w:t xml:space="preserve"> </w:t>
      </w:r>
      <w:r>
        <w:rPr>
          <w:spacing w:val="-1"/>
        </w:rPr>
        <w:t>transendothelial</w:t>
      </w:r>
      <w:r>
        <w:rPr>
          <w:spacing w:val="42"/>
        </w:rPr>
        <w:t xml:space="preserve"> </w:t>
      </w:r>
      <w:r>
        <w:rPr>
          <w:spacing w:val="-1"/>
        </w:rPr>
        <w:t>migration</w:t>
      </w:r>
      <w:r>
        <w:rPr>
          <w:spacing w:val="42"/>
        </w:rPr>
        <w:t xml:space="preserve"> </w:t>
      </w:r>
      <w:r>
        <w:rPr>
          <w:spacing w:val="-1"/>
        </w:rPr>
        <w:t>through</w:t>
      </w:r>
      <w:r>
        <w:rPr>
          <w:spacing w:val="42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t>dermal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lung</w:t>
      </w:r>
      <w:r>
        <w:rPr>
          <w:spacing w:val="43"/>
        </w:rPr>
        <w:t xml:space="preserve"> </w:t>
      </w:r>
      <w:r>
        <w:rPr>
          <w:spacing w:val="-1"/>
        </w:rPr>
        <w:t>cells.</w:t>
      </w:r>
      <w:r>
        <w:rPr>
          <w:spacing w:val="45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pharmacodynamic</w:t>
      </w:r>
      <w:r>
        <w:rPr>
          <w:spacing w:val="13"/>
        </w:rPr>
        <w:t xml:space="preserve"> </w:t>
      </w:r>
      <w:r>
        <w:t>experimental</w:t>
      </w:r>
      <w:r>
        <w:rPr>
          <w:spacing w:val="14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vivo</w:t>
      </w:r>
      <w:r>
        <w:rPr>
          <w:i/>
          <w:spacing w:val="2"/>
        </w:rPr>
        <w:t xml:space="preserve"> </w:t>
      </w:r>
      <w:r>
        <w:t>(skin</w:t>
      </w:r>
      <w:r>
        <w:rPr>
          <w:spacing w:val="14"/>
        </w:rPr>
        <w:t xml:space="preserve"> </w:t>
      </w:r>
      <w:r>
        <w:rPr>
          <w:spacing w:val="-1"/>
        </w:rPr>
        <w:t>chamber</w:t>
      </w:r>
      <w:r>
        <w:rPr>
          <w:spacing w:val="12"/>
        </w:rPr>
        <w:t xml:space="preserve"> </w:t>
      </w:r>
      <w:r>
        <w:rPr>
          <w:spacing w:val="-1"/>
        </w:rPr>
        <w:t>technique)</w:t>
      </w:r>
      <w:r>
        <w:rPr>
          <w:spacing w:val="15"/>
        </w:rPr>
        <w:t xml:space="preserve"> </w:t>
      </w:r>
      <w:r>
        <w:rPr>
          <w:spacing w:val="-1"/>
        </w:rPr>
        <w:t>showed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t>main</w:t>
      </w:r>
      <w:r>
        <w:rPr>
          <w:spacing w:val="79"/>
        </w:rPr>
        <w:t xml:space="preserve"> </w:t>
      </w:r>
      <w:r>
        <w:t>inhibitory</w:t>
      </w:r>
      <w:r>
        <w:rPr>
          <w:spacing w:val="-3"/>
        </w:rPr>
        <w:t xml:space="preserve">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levocetirizine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mg 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pollen-induced</w:t>
      </w:r>
      <w:r>
        <w:rPr>
          <w:spacing w:val="2"/>
        </w:rPr>
        <w:t xml:space="preserve"> </w:t>
      </w:r>
      <w:r>
        <w:rPr>
          <w:spacing w:val="-1"/>
        </w:rPr>
        <w:t>reaction,</w:t>
      </w:r>
      <w:r>
        <w:rPr>
          <w:spacing w:val="2"/>
        </w:rPr>
        <w:t xml:space="preserve"> </w:t>
      </w:r>
      <w:r>
        <w:rPr>
          <w:spacing w:val="-1"/>
        </w:rPr>
        <w:t>compared</w:t>
      </w:r>
      <w:r>
        <w:rPr>
          <w:spacing w:val="4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placebo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adult</w:t>
      </w:r>
      <w:r>
        <w:rPr>
          <w:spacing w:val="10"/>
        </w:rPr>
        <w:t xml:space="preserve"> </w:t>
      </w:r>
      <w:r>
        <w:rPr>
          <w:spacing w:val="-1"/>
        </w:rPr>
        <w:t>patients:</w:t>
      </w:r>
      <w:r>
        <w:rPr>
          <w:spacing w:val="10"/>
        </w:rPr>
        <w:t xml:space="preserve"> </w:t>
      </w:r>
      <w:r>
        <w:t>inhibition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VCAM-1</w:t>
      </w:r>
      <w:r>
        <w:rPr>
          <w:spacing w:val="11"/>
        </w:rPr>
        <w:t xml:space="preserve"> </w:t>
      </w:r>
      <w:r>
        <w:rPr>
          <w:spacing w:val="-1"/>
        </w:rPr>
        <w:t>release,</w:t>
      </w:r>
      <w:r>
        <w:rPr>
          <w:spacing w:val="11"/>
        </w:rPr>
        <w:t xml:space="preserve"> </w:t>
      </w:r>
      <w:r>
        <w:rPr>
          <w:spacing w:val="-1"/>
        </w:rPr>
        <w:t>modulation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vascular</w:t>
      </w:r>
      <w:r>
        <w:rPr>
          <w:spacing w:val="59"/>
        </w:rPr>
        <w:t xml:space="preserve"> </w:t>
      </w:r>
      <w:r>
        <w:rPr>
          <w:spacing w:val="-1"/>
        </w:rPr>
        <w:t>permeability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 xml:space="preserve">in eosinophil </w:t>
      </w:r>
      <w:r>
        <w:rPr>
          <w:spacing w:val="-1"/>
        </w:rPr>
        <w:t>recruitment.</w:t>
      </w:r>
    </w:p>
    <w:p w14:paraId="6A7F79EB" w14:textId="77777777" w:rsidR="00B50649" w:rsidRDefault="0048412D">
      <w:pPr>
        <w:pStyle w:val="BodyText"/>
        <w:spacing w:before="6"/>
        <w:jc w:val="both"/>
      </w:pPr>
      <w:r>
        <w:rPr>
          <w:spacing w:val="-1"/>
          <w:u w:val="single" w:color="000000"/>
        </w:rPr>
        <w:t>Clinical</w:t>
      </w:r>
      <w:r>
        <w:rPr>
          <w:u w:val="single" w:color="000000"/>
        </w:rPr>
        <w:t xml:space="preserve"> efficacy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safety</w:t>
      </w:r>
    </w:p>
    <w:p w14:paraId="377517E5" w14:textId="77777777" w:rsidR="00B50649" w:rsidRDefault="0048412D">
      <w:pPr>
        <w:pStyle w:val="BodyText"/>
        <w:spacing w:line="360" w:lineRule="auto"/>
        <w:ind w:right="111"/>
      </w:pPr>
      <w:r>
        <w:t>The</w:t>
      </w:r>
      <w:r>
        <w:rPr>
          <w:spacing w:val="5"/>
        </w:rPr>
        <w:t xml:space="preserve"> </w:t>
      </w:r>
      <w:r>
        <w:t>efficacy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levocetirizine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demonstrated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several</w:t>
      </w:r>
      <w:r>
        <w:rPr>
          <w:spacing w:val="9"/>
        </w:rPr>
        <w:t xml:space="preserve"> </w:t>
      </w:r>
      <w:r>
        <w:t>double-blind,</w:t>
      </w:r>
      <w:r>
        <w:rPr>
          <w:spacing w:val="6"/>
        </w:rPr>
        <w:t xml:space="preserve"> </w:t>
      </w:r>
      <w:r>
        <w:rPr>
          <w:spacing w:val="-1"/>
        </w:rPr>
        <w:t>placebo</w:t>
      </w:r>
      <w:r>
        <w:rPr>
          <w:spacing w:val="85"/>
        </w:rPr>
        <w:t xml:space="preserve"> </w:t>
      </w:r>
      <w:r>
        <w:rPr>
          <w:spacing w:val="-1"/>
        </w:rPr>
        <w:t>controlled,</w:t>
      </w:r>
      <w:r>
        <w:rPr>
          <w:spacing w:val="40"/>
        </w:rPr>
        <w:t xml:space="preserve"> </w:t>
      </w:r>
      <w:r>
        <w:rPr>
          <w:spacing w:val="-1"/>
        </w:rPr>
        <w:t>clinical</w:t>
      </w:r>
      <w:r>
        <w:rPr>
          <w:spacing w:val="41"/>
        </w:rPr>
        <w:t xml:space="preserve"> </w:t>
      </w:r>
      <w:r>
        <w:t>trials</w:t>
      </w:r>
      <w:r>
        <w:rPr>
          <w:spacing w:val="40"/>
        </w:rPr>
        <w:t xml:space="preserve"> </w:t>
      </w:r>
      <w:r>
        <w:rPr>
          <w:spacing w:val="-1"/>
        </w:rPr>
        <w:t>performed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adult</w:t>
      </w:r>
      <w:r>
        <w:rPr>
          <w:spacing w:val="41"/>
        </w:rPr>
        <w:t xml:space="preserve"> </w:t>
      </w:r>
      <w:r>
        <w:rPr>
          <w:spacing w:val="-1"/>
        </w:rPr>
        <w:t>patients</w:t>
      </w:r>
      <w:r>
        <w:rPr>
          <w:spacing w:val="41"/>
        </w:rPr>
        <w:t xml:space="preserve"> </w:t>
      </w:r>
      <w:r>
        <w:rPr>
          <w:spacing w:val="-1"/>
        </w:rPr>
        <w:t>suffering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seasonal</w:t>
      </w:r>
      <w:r>
        <w:rPr>
          <w:spacing w:val="41"/>
        </w:rPr>
        <w:t xml:space="preserve"> </w:t>
      </w:r>
      <w:r>
        <w:t>allergic</w:t>
      </w:r>
      <w:r>
        <w:rPr>
          <w:spacing w:val="39"/>
        </w:rPr>
        <w:t xml:space="preserve"> </w:t>
      </w:r>
      <w:r>
        <w:t>rhini</w:t>
      </w:r>
      <w:r>
        <w:t>tis,</w:t>
      </w:r>
      <w:r>
        <w:rPr>
          <w:spacing w:val="91"/>
        </w:rPr>
        <w:t xml:space="preserve"> </w:t>
      </w:r>
      <w:r>
        <w:rPr>
          <w:spacing w:val="-1"/>
        </w:rPr>
        <w:t>perennial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8"/>
        </w:rPr>
        <w:t xml:space="preserve"> </w:t>
      </w:r>
      <w:r>
        <w:t xml:space="preserve">rhinitis, </w:t>
      </w:r>
      <w:r>
        <w:rPr>
          <w:spacing w:val="10"/>
        </w:rPr>
        <w:t xml:space="preserve"> </w:t>
      </w:r>
      <w:r>
        <w:t xml:space="preserve">or </w:t>
      </w:r>
      <w:r>
        <w:rPr>
          <w:spacing w:val="8"/>
        </w:rPr>
        <w:t xml:space="preserve"> </w:t>
      </w:r>
      <w:r>
        <w:rPr>
          <w:spacing w:val="-1"/>
        </w:rPr>
        <w:t>persistent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10"/>
        </w:rPr>
        <w:t xml:space="preserve"> </w:t>
      </w:r>
      <w:r>
        <w:t xml:space="preserve">rhinitis. </w:t>
      </w:r>
      <w:r>
        <w:rPr>
          <w:spacing w:val="12"/>
        </w:rPr>
        <w:t xml:space="preserve"> </w:t>
      </w:r>
      <w:r>
        <w:rPr>
          <w:spacing w:val="-1"/>
        </w:rPr>
        <w:t>Levocetirizine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9"/>
        </w:rPr>
        <w:t xml:space="preserve"> </w:t>
      </w:r>
      <w:r>
        <w:t xml:space="preserve">shown </w:t>
      </w:r>
      <w:r>
        <w:rPr>
          <w:spacing w:val="8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rPr>
          <w:spacing w:val="-1"/>
        </w:rPr>
        <w:t xml:space="preserve">improve </w:t>
      </w:r>
      <w:r>
        <w:t xml:space="preserve">symptoms of </w:t>
      </w:r>
      <w:r>
        <w:rPr>
          <w:spacing w:val="-1"/>
        </w:rPr>
        <w:t>allergic</w:t>
      </w:r>
      <w:r>
        <w:rPr>
          <w:spacing w:val="1"/>
        </w:rPr>
        <w:t xml:space="preserve"> </w:t>
      </w:r>
      <w:r>
        <w:t xml:space="preserve">rhinitis,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nasal</w:t>
      </w:r>
      <w:r>
        <w:t xml:space="preserve"> obstruction in some </w:t>
      </w:r>
      <w:r>
        <w:rPr>
          <w:spacing w:val="-1"/>
        </w:rPr>
        <w:t>studies.</w:t>
      </w:r>
      <w:r>
        <w:rPr>
          <w:spacing w:val="5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6-month</w:t>
      </w:r>
      <w:r>
        <w:rPr>
          <w:spacing w:val="42"/>
        </w:rPr>
        <w:t xml:space="preserve"> </w:t>
      </w:r>
      <w:r>
        <w:rPr>
          <w:spacing w:val="-1"/>
        </w:rPr>
        <w:t>clinical</w:t>
      </w:r>
      <w:r>
        <w:rPr>
          <w:spacing w:val="43"/>
        </w:rPr>
        <w:t xml:space="preserve"> </w:t>
      </w:r>
      <w:r>
        <w:t>study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551</w:t>
      </w:r>
      <w:r>
        <w:rPr>
          <w:spacing w:val="42"/>
        </w:rPr>
        <w:t xml:space="preserve"> </w:t>
      </w:r>
      <w:r>
        <w:rPr>
          <w:spacing w:val="-1"/>
        </w:rPr>
        <w:t>adult</w:t>
      </w:r>
      <w:r>
        <w:rPr>
          <w:spacing w:val="43"/>
        </w:rPr>
        <w:t xml:space="preserve"> </w:t>
      </w:r>
      <w:r>
        <w:rPr>
          <w:spacing w:val="-1"/>
        </w:rPr>
        <w:t>patients</w:t>
      </w:r>
      <w:r>
        <w:rPr>
          <w:spacing w:val="49"/>
        </w:rPr>
        <w:t xml:space="preserve"> </w:t>
      </w:r>
      <w:r>
        <w:rPr>
          <w:spacing w:val="-1"/>
        </w:rPr>
        <w:t>(including</w:t>
      </w:r>
      <w:r>
        <w:rPr>
          <w:spacing w:val="40"/>
        </w:rPr>
        <w:t xml:space="preserve"> </w:t>
      </w:r>
      <w:r>
        <w:t>276</w:t>
      </w:r>
      <w:r>
        <w:rPr>
          <w:spacing w:val="42"/>
        </w:rPr>
        <w:t xml:space="preserve"> </w:t>
      </w:r>
      <w:r>
        <w:rPr>
          <w:spacing w:val="-1"/>
        </w:rPr>
        <w:t>levocetirizine-treated</w:t>
      </w:r>
      <w:r>
        <w:rPr>
          <w:spacing w:val="42"/>
        </w:rPr>
        <w:t xml:space="preserve"> </w:t>
      </w:r>
      <w:r>
        <w:rPr>
          <w:spacing w:val="-1"/>
        </w:rPr>
        <w:t>patients)</w:t>
      </w:r>
      <w:r>
        <w:rPr>
          <w:spacing w:val="115"/>
        </w:rPr>
        <w:t xml:space="preserve"> </w:t>
      </w:r>
      <w:r>
        <w:rPr>
          <w:spacing w:val="-1"/>
        </w:rPr>
        <w:t>suffering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5"/>
        </w:rPr>
        <w:t xml:space="preserve"> </w:t>
      </w:r>
      <w:r>
        <w:t xml:space="preserve">persistent </w:t>
      </w:r>
      <w:r>
        <w:rPr>
          <w:spacing w:val="5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4"/>
        </w:rPr>
        <w:t xml:space="preserve"> </w:t>
      </w:r>
      <w:r>
        <w:t xml:space="preserve">rhinitis </w:t>
      </w:r>
      <w:r>
        <w:rPr>
          <w:spacing w:val="5"/>
        </w:rPr>
        <w:t xml:space="preserve"> </w:t>
      </w:r>
      <w:r>
        <w:rPr>
          <w:spacing w:val="-1"/>
        </w:rPr>
        <w:t>(symptoms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5"/>
        </w:rPr>
        <w:t xml:space="preserve"> </w:t>
      </w:r>
      <w:r>
        <w:t xml:space="preserve">4 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4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4"/>
        </w:rPr>
        <w:t xml:space="preserve"> </w:t>
      </w:r>
      <w:r>
        <w:t xml:space="preserve">for 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5"/>
        </w:rPr>
        <w:t xml:space="preserve"> </w:t>
      </w:r>
      <w:r>
        <w:t>4</w:t>
      </w:r>
      <w:r>
        <w:rPr>
          <w:spacing w:val="55"/>
        </w:rP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weeks)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sensitized</w:t>
      </w:r>
      <w:r>
        <w:t xml:space="preserve"> </w:t>
      </w:r>
      <w:r>
        <w:rPr>
          <w:spacing w:val="2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house </w:t>
      </w:r>
      <w:r>
        <w:rPr>
          <w:spacing w:val="1"/>
        </w:rPr>
        <w:t xml:space="preserve"> </w:t>
      </w:r>
      <w:r>
        <w:rPr>
          <w:spacing w:val="-1"/>
        </w:rPr>
        <w:t>dust</w:t>
      </w:r>
      <w:r>
        <w:t xml:space="preserve"> </w:t>
      </w:r>
      <w:r>
        <w:rPr>
          <w:spacing w:val="2"/>
        </w:rPr>
        <w:t xml:space="preserve"> </w:t>
      </w:r>
      <w:r>
        <w:t xml:space="preserve">mites 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grass</w:t>
      </w:r>
      <w:r>
        <w:t xml:space="preserve"> </w:t>
      </w:r>
      <w:r>
        <w:rPr>
          <w:spacing w:val="2"/>
        </w:rPr>
        <w:t xml:space="preserve"> </w:t>
      </w:r>
      <w:r>
        <w:t xml:space="preserve">pollen </w:t>
      </w:r>
      <w:r>
        <w:rPr>
          <w:spacing w:val="2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1"/>
        </w:rPr>
        <w:t xml:space="preserve"> </w:t>
      </w:r>
      <w:r>
        <w:t>that</w:t>
      </w:r>
    </w:p>
    <w:p w14:paraId="222278C5" w14:textId="77777777" w:rsidR="00B50649" w:rsidRDefault="00B50649">
      <w:pPr>
        <w:spacing w:line="360" w:lineRule="auto"/>
        <w:sectPr w:rsidR="00B50649">
          <w:headerReference w:type="default" r:id="rId17"/>
          <w:pgSz w:w="11910" w:h="16840"/>
          <w:pgMar w:top="660" w:right="1020" w:bottom="380" w:left="1340" w:header="0" w:footer="193" w:gutter="0"/>
          <w:cols w:space="720"/>
        </w:sectPr>
      </w:pPr>
    </w:p>
    <w:p w14:paraId="1F7FE979" w14:textId="0B26ACE3" w:rsidR="00B50649" w:rsidRDefault="0048412D">
      <w:pPr>
        <w:pStyle w:val="Heading1"/>
        <w:ind w:left="1552"/>
      </w:pPr>
      <w:r>
        <w:rPr>
          <w:spacing w:val="-2"/>
        </w:rPr>
        <w:lastRenderedPageBreak/>
        <w:t>UTILEV</w:t>
      </w:r>
      <w:r>
        <w:rPr>
          <w:spacing w:val="-1"/>
        </w:rPr>
        <w:t xml:space="preserve"> (Levocetirizine</w:t>
      </w:r>
      <w:r>
        <w:t xml:space="preserve"> </w:t>
      </w:r>
      <w:r>
        <w:rPr>
          <w:spacing w:val="-2"/>
        </w:rPr>
        <w:t>Hydrochloride</w:t>
      </w:r>
      <w:r>
        <w:t xml:space="preserve"> </w:t>
      </w:r>
      <w:r>
        <w:rPr>
          <w:spacing w:val="-1"/>
        </w:rPr>
        <w:t>syrup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mg/5ml)</w:t>
      </w:r>
    </w:p>
    <w:p w14:paraId="092C7A83" w14:textId="77777777" w:rsidR="00B50649" w:rsidRDefault="00B50649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0A64A5DF" w14:textId="77777777" w:rsidR="00B50649" w:rsidRDefault="0048412D">
      <w:pPr>
        <w:pStyle w:val="BodyText"/>
        <w:spacing w:before="0" w:line="359" w:lineRule="auto"/>
        <w:ind w:right="116"/>
        <w:jc w:val="both"/>
      </w:pPr>
      <w:r>
        <w:rPr>
          <w:spacing w:val="-1"/>
        </w:rPr>
        <w:t>levocetirizine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mg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11"/>
        </w:rPr>
        <w:t xml:space="preserve"> </w:t>
      </w:r>
      <w:r>
        <w:t>clinically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statistically</w:t>
      </w:r>
      <w:r>
        <w:rPr>
          <w:spacing w:val="7"/>
        </w:rPr>
        <w:t xml:space="preserve"> </w:t>
      </w:r>
      <w:r>
        <w:t>significantly</w:t>
      </w:r>
      <w:r>
        <w:rPr>
          <w:spacing w:val="4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potent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placebo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rPr>
          <w:spacing w:val="-1"/>
        </w:rPr>
        <w:t>relief</w:t>
      </w:r>
      <w:r>
        <w:rPr>
          <w:spacing w:val="3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total</w:t>
      </w:r>
      <w:r>
        <w:rPr>
          <w:spacing w:val="41"/>
        </w:rPr>
        <w:t xml:space="preserve"> </w:t>
      </w:r>
      <w:r>
        <w:t>symptom</w:t>
      </w:r>
      <w:r>
        <w:rPr>
          <w:spacing w:val="41"/>
        </w:rPr>
        <w:t xml:space="preserve"> </w:t>
      </w:r>
      <w:r>
        <w:rPr>
          <w:spacing w:val="-1"/>
        </w:rPr>
        <w:t>score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allergic</w:t>
      </w:r>
      <w:r>
        <w:rPr>
          <w:spacing w:val="42"/>
        </w:rPr>
        <w:t xml:space="preserve"> </w:t>
      </w:r>
      <w:r>
        <w:t>rhinitis</w:t>
      </w:r>
      <w:r>
        <w:rPr>
          <w:spacing w:val="41"/>
        </w:rPr>
        <w:t xml:space="preserve"> </w:t>
      </w:r>
      <w:r>
        <w:rPr>
          <w:spacing w:val="-1"/>
        </w:rPr>
        <w:t>throughout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whole</w:t>
      </w:r>
      <w:r>
        <w:rPr>
          <w:spacing w:val="39"/>
        </w:rPr>
        <w:t xml:space="preserve"> </w:t>
      </w:r>
      <w:r>
        <w:rPr>
          <w:spacing w:val="-1"/>
        </w:rPr>
        <w:t>duration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study,</w:t>
      </w:r>
      <w:r>
        <w:rPr>
          <w:spacing w:val="19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tachyphylaxis.</w:t>
      </w:r>
      <w:r>
        <w:rPr>
          <w:spacing w:val="19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whole</w:t>
      </w:r>
      <w:r>
        <w:rPr>
          <w:spacing w:val="17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study,</w:t>
      </w:r>
      <w:r>
        <w:rPr>
          <w:spacing w:val="19"/>
        </w:rPr>
        <w:t xml:space="preserve"> </w:t>
      </w:r>
      <w:r>
        <w:rPr>
          <w:spacing w:val="-1"/>
        </w:rPr>
        <w:t>levocetirizine</w:t>
      </w:r>
      <w:r>
        <w:rPr>
          <w:spacing w:val="60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rPr>
          <w:spacing w:val="-1"/>
        </w:rPr>
        <w:t>improved</w:t>
      </w:r>
      <w:r>
        <w:t xml:space="preserve">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 life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patients.</w:t>
      </w:r>
    </w:p>
    <w:p w14:paraId="523C0AEB" w14:textId="77777777" w:rsidR="00B50649" w:rsidRDefault="0048412D">
      <w:pPr>
        <w:pStyle w:val="BodyText"/>
        <w:spacing w:before="6" w:line="360" w:lineRule="auto"/>
        <w:ind w:right="111"/>
        <w:jc w:val="both"/>
      </w:pPr>
      <w:r>
        <w:rPr>
          <w:spacing w:val="-2"/>
        </w:rPr>
        <w:t>In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placebo-controlled</w:t>
      </w:r>
      <w:r>
        <w:rPr>
          <w:spacing w:val="42"/>
        </w:rPr>
        <w:t xml:space="preserve"> </w:t>
      </w:r>
      <w:r>
        <w:rPr>
          <w:spacing w:val="-1"/>
        </w:rPr>
        <w:t>clinical</w:t>
      </w:r>
      <w:r>
        <w:rPr>
          <w:spacing w:val="41"/>
        </w:rPr>
        <w:t xml:space="preserve"> </w:t>
      </w:r>
      <w:r>
        <w:t>trial</w:t>
      </w:r>
      <w:r>
        <w:rPr>
          <w:spacing w:val="40"/>
        </w:rPr>
        <w:t xml:space="preserve"> </w:t>
      </w:r>
      <w:r>
        <w:t>including</w:t>
      </w:r>
      <w:r>
        <w:rPr>
          <w:spacing w:val="38"/>
        </w:rPr>
        <w:t xml:space="preserve"> </w:t>
      </w:r>
      <w:r>
        <w:t>166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41"/>
        </w:rPr>
        <w:t xml:space="preserve"> </w:t>
      </w:r>
      <w:r>
        <w:rPr>
          <w:spacing w:val="-1"/>
        </w:rPr>
        <w:t>suffering</w:t>
      </w:r>
      <w:r>
        <w:rPr>
          <w:spacing w:val="38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rPr>
          <w:spacing w:val="-1"/>
        </w:rPr>
        <w:t>chronic</w:t>
      </w:r>
      <w:r>
        <w:rPr>
          <w:spacing w:val="40"/>
        </w:rPr>
        <w:t xml:space="preserve"> </w:t>
      </w:r>
      <w:r>
        <w:rPr>
          <w:spacing w:val="-1"/>
        </w:rPr>
        <w:t>idiopathic</w:t>
      </w:r>
      <w:r>
        <w:rPr>
          <w:spacing w:val="101"/>
        </w:rPr>
        <w:t xml:space="preserve"> </w:t>
      </w:r>
      <w:r>
        <w:rPr>
          <w:spacing w:val="-1"/>
        </w:rPr>
        <w:t>urticaria,</w:t>
      </w:r>
      <w:r>
        <w:rPr>
          <w:spacing w:val="28"/>
        </w:rPr>
        <w:t xml:space="preserve"> </w:t>
      </w:r>
      <w:r>
        <w:t>85</w:t>
      </w:r>
      <w:r>
        <w:rPr>
          <w:spacing w:val="30"/>
        </w:rPr>
        <w:t xml:space="preserve"> </w:t>
      </w:r>
      <w:r>
        <w:rPr>
          <w:spacing w:val="-1"/>
        </w:rPr>
        <w:t>patients</w:t>
      </w:r>
      <w:r>
        <w:rPr>
          <w:spacing w:val="29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rPr>
          <w:spacing w:val="-1"/>
        </w:rPr>
        <w:t>treated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placebo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81</w:t>
      </w:r>
      <w:r>
        <w:rPr>
          <w:spacing w:val="28"/>
        </w:rPr>
        <w:t xml:space="preserve"> </w:t>
      </w:r>
      <w:r>
        <w:rPr>
          <w:spacing w:val="-1"/>
        </w:rPr>
        <w:t>patients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levocetirizine</w:t>
      </w:r>
      <w:r>
        <w:rPr>
          <w:spacing w:val="28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mg</w:t>
      </w:r>
      <w:r>
        <w:rPr>
          <w:spacing w:val="26"/>
        </w:rPr>
        <w:t xml:space="preserve"> </w:t>
      </w:r>
      <w:r>
        <w:t>once</w:t>
      </w:r>
      <w:r>
        <w:rPr>
          <w:spacing w:val="95"/>
        </w:rPr>
        <w:t xml:space="preserve"> </w:t>
      </w:r>
      <w:r>
        <w:t>daily</w:t>
      </w:r>
      <w:r>
        <w:rPr>
          <w:spacing w:val="21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t>six</w:t>
      </w:r>
      <w:r>
        <w:rPr>
          <w:spacing w:val="29"/>
        </w:rPr>
        <w:t xml:space="preserve"> </w:t>
      </w:r>
      <w:r>
        <w:rPr>
          <w:spacing w:val="-1"/>
        </w:rPr>
        <w:t>weeks.</w:t>
      </w:r>
      <w:r>
        <w:rPr>
          <w:spacing w:val="26"/>
        </w:rPr>
        <w:t xml:space="preserve"> </w:t>
      </w:r>
      <w:r>
        <w:rPr>
          <w:spacing w:val="-1"/>
        </w:rPr>
        <w:t>Treatment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levocetirizine</w:t>
      </w:r>
      <w:r>
        <w:rPr>
          <w:spacing w:val="25"/>
        </w:rPr>
        <w:t xml:space="preserve"> </w:t>
      </w:r>
      <w:r>
        <w:rPr>
          <w:spacing w:val="-1"/>
        </w:rPr>
        <w:t>resulted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significant</w:t>
      </w:r>
      <w:r>
        <w:rPr>
          <w:spacing w:val="28"/>
        </w:rPr>
        <w:t xml:space="preserve"> </w:t>
      </w:r>
      <w:r>
        <w:rPr>
          <w:spacing w:val="-1"/>
        </w:rPr>
        <w:t>decrease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pruritus</w:t>
      </w:r>
      <w:r>
        <w:rPr>
          <w:spacing w:val="97"/>
        </w:rPr>
        <w:t xml:space="preserve"> </w:t>
      </w:r>
      <w:r>
        <w:t>severity</w:t>
      </w:r>
      <w:r>
        <w:rPr>
          <w:spacing w:val="2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placebo.</w:t>
      </w:r>
      <w:r>
        <w:rPr>
          <w:spacing w:val="69"/>
        </w:rPr>
        <w:t xml:space="preserve"> </w:t>
      </w:r>
      <w:r>
        <w:rPr>
          <w:spacing w:val="-1"/>
        </w:rPr>
        <w:t>Levocetirizine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t>resulted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larger</w:t>
      </w:r>
      <w:r>
        <w:rPr>
          <w:spacing w:val="13"/>
        </w:rPr>
        <w:t xml:space="preserve"> </w:t>
      </w:r>
      <w:r>
        <w:rPr>
          <w:spacing w:val="-1"/>
        </w:rPr>
        <w:t>improvement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health-related</w:t>
      </w:r>
      <w:r>
        <w:rPr>
          <w:spacing w:val="14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assessed</w:t>
      </w:r>
      <w:r>
        <w:rPr>
          <w:spacing w:val="8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Dermatology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t xml:space="preserve"> Quality</w:t>
      </w:r>
      <w:r>
        <w:rPr>
          <w:spacing w:val="-3"/>
        </w:rPr>
        <w:t xml:space="preserve">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compared</w:t>
      </w:r>
      <w:r>
        <w:t xml:space="preserve"> to </w:t>
      </w:r>
      <w:r>
        <w:rPr>
          <w:spacing w:val="-1"/>
        </w:rPr>
        <w:t>placebo.</w:t>
      </w:r>
    </w:p>
    <w:p w14:paraId="647BA7F8" w14:textId="77777777" w:rsidR="00B50649" w:rsidRDefault="0048412D">
      <w:pPr>
        <w:pStyle w:val="BodyText"/>
        <w:spacing w:before="6" w:line="359" w:lineRule="auto"/>
        <w:ind w:right="114"/>
        <w:jc w:val="both"/>
      </w:pPr>
      <w:r>
        <w:rPr>
          <w:spacing w:val="-1"/>
        </w:rPr>
        <w:t>Chronic</w:t>
      </w:r>
      <w:r>
        <w:rPr>
          <w:spacing w:val="35"/>
        </w:rPr>
        <w:t xml:space="preserve"> </w:t>
      </w:r>
      <w:r>
        <w:rPr>
          <w:spacing w:val="-1"/>
        </w:rPr>
        <w:t>idiopathic</w:t>
      </w:r>
      <w:r>
        <w:rPr>
          <w:spacing w:val="34"/>
        </w:rPr>
        <w:t xml:space="preserve"> </w:t>
      </w:r>
      <w:r>
        <w:rPr>
          <w:spacing w:val="-1"/>
        </w:rPr>
        <w:t>urticaria</w:t>
      </w:r>
      <w:r>
        <w:rPr>
          <w:spacing w:val="34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rPr>
          <w:spacing w:val="-1"/>
        </w:rPr>
        <w:t>studied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model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urticarial</w:t>
      </w:r>
      <w:r>
        <w:rPr>
          <w:spacing w:val="36"/>
        </w:rPr>
        <w:t xml:space="preserve"> </w:t>
      </w:r>
      <w:r>
        <w:t>conditions.</w:t>
      </w:r>
      <w:r>
        <w:rPr>
          <w:spacing w:val="36"/>
        </w:rPr>
        <w:t xml:space="preserve"> </w:t>
      </w:r>
      <w:r>
        <w:t>Since</w:t>
      </w:r>
      <w:r>
        <w:rPr>
          <w:spacing w:val="34"/>
        </w:rPr>
        <w:t xml:space="preserve"> </w:t>
      </w:r>
      <w:r>
        <w:rPr>
          <w:spacing w:val="-1"/>
        </w:rPr>
        <w:t>histamine</w:t>
      </w:r>
      <w:r>
        <w:rPr>
          <w:spacing w:val="95"/>
        </w:rPr>
        <w:t xml:space="preserve"> </w:t>
      </w:r>
      <w:r>
        <w:rPr>
          <w:spacing w:val="-1"/>
        </w:rPr>
        <w:t>release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causal</w:t>
      </w:r>
      <w:r>
        <w:rPr>
          <w:spacing w:val="52"/>
        </w:rPr>
        <w:t xml:space="preserve"> </w:t>
      </w:r>
      <w:r>
        <w:t>factor</w:t>
      </w:r>
      <w:r>
        <w:rPr>
          <w:spacing w:val="5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urticarial</w:t>
      </w:r>
      <w:r>
        <w:rPr>
          <w:spacing w:val="53"/>
        </w:rPr>
        <w:t xml:space="preserve"> </w:t>
      </w:r>
      <w:r>
        <w:rPr>
          <w:spacing w:val="-1"/>
        </w:rPr>
        <w:t>diseases,</w:t>
      </w:r>
      <w:r>
        <w:rPr>
          <w:spacing w:val="54"/>
        </w:rPr>
        <w:t xml:space="preserve"> </w:t>
      </w:r>
      <w:r>
        <w:rPr>
          <w:spacing w:val="-1"/>
        </w:rPr>
        <w:t>levocetirizine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expected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effective</w:t>
      </w:r>
      <w:r>
        <w:rPr>
          <w:spacing w:val="51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>providing</w:t>
      </w:r>
      <w:r>
        <w:rPr>
          <w:spacing w:val="38"/>
        </w:rPr>
        <w:t xml:space="preserve"> </w:t>
      </w:r>
      <w:r>
        <w:rPr>
          <w:spacing w:val="-1"/>
        </w:rPr>
        <w:t>symptomatic</w:t>
      </w:r>
      <w:r>
        <w:rPr>
          <w:spacing w:val="40"/>
        </w:rPr>
        <w:t xml:space="preserve"> </w:t>
      </w:r>
      <w:r>
        <w:rPr>
          <w:spacing w:val="-1"/>
        </w:rPr>
        <w:t>rel</w:t>
      </w:r>
      <w:r>
        <w:rPr>
          <w:spacing w:val="-1"/>
        </w:rPr>
        <w:t>ief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urticarial</w:t>
      </w:r>
      <w:r>
        <w:rPr>
          <w:spacing w:val="41"/>
        </w:rPr>
        <w:t xml:space="preserve"> </w:t>
      </w:r>
      <w:r>
        <w:rPr>
          <w:spacing w:val="-1"/>
        </w:rPr>
        <w:t>conditions,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addition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chronic</w:t>
      </w:r>
      <w:r>
        <w:rPr>
          <w:spacing w:val="40"/>
        </w:rPr>
        <w:t xml:space="preserve"> </w:t>
      </w:r>
      <w:r>
        <w:t>idiopathic</w:t>
      </w:r>
      <w:r>
        <w:rPr>
          <w:spacing w:val="96"/>
        </w:rPr>
        <w:t xml:space="preserve"> </w:t>
      </w:r>
      <w:r>
        <w:rPr>
          <w:spacing w:val="-1"/>
        </w:rPr>
        <w:t>urticaria.</w:t>
      </w:r>
    </w:p>
    <w:p w14:paraId="76E7C3AF" w14:textId="77777777" w:rsidR="00B50649" w:rsidRDefault="0048412D">
      <w:pPr>
        <w:pStyle w:val="BodyText"/>
        <w:spacing w:before="6" w:line="359" w:lineRule="auto"/>
        <w:ind w:right="2142"/>
      </w:pPr>
      <w:r>
        <w:t xml:space="preserve">ECGs did not show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effects</w:t>
      </w:r>
      <w:r>
        <w:t xml:space="preserve"> of </w:t>
      </w:r>
      <w:r>
        <w:rPr>
          <w:spacing w:val="-1"/>
        </w:rPr>
        <w:t>levocetirizine</w:t>
      </w:r>
      <w:r>
        <w:t xml:space="preserve"> on </w:t>
      </w:r>
      <w:r>
        <w:rPr>
          <w:spacing w:val="-1"/>
        </w:rPr>
        <w:t>QT</w:t>
      </w:r>
      <w:r>
        <w:t xml:space="preserve"> </w:t>
      </w:r>
      <w:r>
        <w:rPr>
          <w:spacing w:val="-1"/>
        </w:rPr>
        <w:t>interval.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Paediatric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population</w:t>
      </w:r>
    </w:p>
    <w:p w14:paraId="344B14AD" w14:textId="77777777" w:rsidR="00B50649" w:rsidRDefault="0048412D">
      <w:pPr>
        <w:pStyle w:val="BodyText"/>
        <w:spacing w:before="7" w:line="359" w:lineRule="auto"/>
        <w:ind w:right="115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paediatric</w:t>
      </w:r>
      <w:r>
        <w:rPr>
          <w:spacing w:val="49"/>
        </w:rPr>
        <w:t xml:space="preserve"> </w:t>
      </w:r>
      <w:r>
        <w:t>safety</w:t>
      </w:r>
      <w:r>
        <w:rPr>
          <w:spacing w:val="45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efficacy</w:t>
      </w:r>
      <w:r>
        <w:rPr>
          <w:spacing w:val="4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levocetirizine</w:t>
      </w:r>
      <w:r>
        <w:rPr>
          <w:spacing w:val="49"/>
        </w:rPr>
        <w:t xml:space="preserve"> </w:t>
      </w:r>
      <w:r>
        <w:rPr>
          <w:spacing w:val="-1"/>
        </w:rPr>
        <w:t>tablets</w:t>
      </w:r>
      <w:r>
        <w:rPr>
          <w:spacing w:val="50"/>
        </w:rPr>
        <w:t xml:space="preserve"> </w:t>
      </w:r>
      <w:r>
        <w:rPr>
          <w:spacing w:val="-1"/>
        </w:rPr>
        <w:t>has</w:t>
      </w:r>
      <w:r>
        <w:rPr>
          <w:spacing w:val="50"/>
        </w:rPr>
        <w:t xml:space="preserve"> </w:t>
      </w:r>
      <w:r>
        <w:rPr>
          <w:spacing w:val="-1"/>
        </w:rPr>
        <w:t>been</w:t>
      </w:r>
      <w:r>
        <w:rPr>
          <w:spacing w:val="50"/>
        </w:rPr>
        <w:t xml:space="preserve"> </w:t>
      </w:r>
      <w:r>
        <w:rPr>
          <w:spacing w:val="-1"/>
        </w:rPr>
        <w:t>studied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two</w:t>
      </w:r>
      <w:r>
        <w:rPr>
          <w:spacing w:val="50"/>
        </w:rPr>
        <w:t xml:space="preserve"> </w:t>
      </w:r>
      <w:r>
        <w:rPr>
          <w:spacing w:val="-1"/>
        </w:rPr>
        <w:t>placebo</w:t>
      </w:r>
      <w:r>
        <w:rPr>
          <w:spacing w:val="91"/>
        </w:rPr>
        <w:t xml:space="preserve"> </w:t>
      </w:r>
      <w:r>
        <w:rPr>
          <w:spacing w:val="-1"/>
        </w:rPr>
        <w:t>controlled</w:t>
      </w:r>
      <w:r>
        <w:rPr>
          <w:spacing w:val="23"/>
        </w:rPr>
        <w:t xml:space="preserve"> </w:t>
      </w:r>
      <w:r>
        <w:rPr>
          <w:spacing w:val="-1"/>
        </w:rPr>
        <w:t>clinical</w:t>
      </w:r>
      <w:r>
        <w:rPr>
          <w:spacing w:val="24"/>
        </w:rPr>
        <w:t xml:space="preserve"> </w:t>
      </w:r>
      <w:r>
        <w:t>trials</w:t>
      </w:r>
      <w:r>
        <w:rPr>
          <w:spacing w:val="26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rPr>
          <w:spacing w:val="-1"/>
        </w:rPr>
        <w:t>patients</w:t>
      </w:r>
      <w:r>
        <w:rPr>
          <w:spacing w:val="24"/>
        </w:rPr>
        <w:t xml:space="preserve"> </w:t>
      </w:r>
      <w:r>
        <w:t>aged</w:t>
      </w:r>
      <w:r>
        <w:rPr>
          <w:spacing w:val="26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12</w:t>
      </w:r>
      <w:r>
        <w:rPr>
          <w:spacing w:val="26"/>
        </w:rPr>
        <w:t xml:space="preserve"> </w:t>
      </w:r>
      <w:r>
        <w:rPr>
          <w:spacing w:val="-1"/>
        </w:rPr>
        <w:t>years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suffering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-1"/>
        </w:rPr>
        <w:t>seasonal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perennial</w:t>
      </w:r>
      <w:r>
        <w:rPr>
          <w:spacing w:val="11"/>
        </w:rPr>
        <w:t xml:space="preserve"> </w:t>
      </w:r>
      <w:r>
        <w:rPr>
          <w:spacing w:val="-1"/>
        </w:rPr>
        <w:t>allergic</w:t>
      </w:r>
      <w:r>
        <w:rPr>
          <w:spacing w:val="8"/>
        </w:rPr>
        <w:t xml:space="preserve"> </w:t>
      </w:r>
      <w:r>
        <w:t>rhinitis,</w:t>
      </w:r>
      <w:r>
        <w:rPr>
          <w:spacing w:val="10"/>
        </w:rPr>
        <w:t xml:space="preserve"> </w:t>
      </w:r>
      <w:r>
        <w:rPr>
          <w:spacing w:val="-1"/>
        </w:rPr>
        <w:t>respectively.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trials,</w:t>
      </w:r>
      <w:r>
        <w:rPr>
          <w:spacing w:val="9"/>
        </w:rPr>
        <w:t xml:space="preserve"> </w:t>
      </w:r>
      <w:r>
        <w:rPr>
          <w:spacing w:val="-1"/>
        </w:rPr>
        <w:t>levocetirizine</w:t>
      </w:r>
      <w:r>
        <w:rPr>
          <w:spacing w:val="8"/>
        </w:rPr>
        <w:t xml:space="preserve"> </w:t>
      </w:r>
      <w:r>
        <w:t>significantly</w:t>
      </w:r>
      <w:r>
        <w:rPr>
          <w:spacing w:val="4"/>
        </w:rPr>
        <w:t xml:space="preserve"> </w:t>
      </w:r>
      <w:r>
        <w:t>improved</w:t>
      </w:r>
      <w:r>
        <w:rPr>
          <w:spacing w:val="65"/>
        </w:rPr>
        <w:t xml:space="preserve"> </w:t>
      </w:r>
      <w:r>
        <w:rPr>
          <w:spacing w:val="-1"/>
        </w:rPr>
        <w:t>symptoms</w:t>
      </w:r>
      <w:r>
        <w:t xml:space="preserve"> and </w:t>
      </w:r>
      <w:r>
        <w:rPr>
          <w:spacing w:val="-1"/>
        </w:rPr>
        <w:t>increased</w:t>
      </w:r>
      <w:r>
        <w:rPr>
          <w:spacing w:val="2"/>
        </w:rPr>
        <w:t xml:space="preserve"> </w:t>
      </w:r>
      <w:r>
        <w:rPr>
          <w:spacing w:val="-1"/>
        </w:rPr>
        <w:t>health-related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life.</w:t>
      </w:r>
    </w:p>
    <w:p w14:paraId="3F64ED51" w14:textId="77777777" w:rsidR="00B50649" w:rsidRDefault="0048412D">
      <w:pPr>
        <w:pStyle w:val="BodyText"/>
        <w:spacing w:before="6" w:line="359" w:lineRule="auto"/>
        <w:ind w:right="110"/>
        <w:jc w:val="both"/>
      </w:pP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6"/>
        </w:rPr>
        <w:t xml:space="preserve"> </w:t>
      </w:r>
      <w:r>
        <w:rPr>
          <w:spacing w:val="-1"/>
        </w:rPr>
        <w:t>below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6</w:t>
      </w:r>
      <w:r>
        <w:rPr>
          <w:spacing w:val="19"/>
        </w:rPr>
        <w:t xml:space="preserve"> </w:t>
      </w:r>
      <w:r>
        <w:rPr>
          <w:spacing w:val="-1"/>
        </w:rPr>
        <w:t>years,</w:t>
      </w:r>
      <w:r>
        <w:rPr>
          <w:spacing w:val="18"/>
        </w:rPr>
        <w:t xml:space="preserve"> </w:t>
      </w:r>
      <w:r>
        <w:rPr>
          <w:spacing w:val="-1"/>
        </w:rPr>
        <w:t>clinical</w:t>
      </w:r>
      <w:r>
        <w:rPr>
          <w:spacing w:val="17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rPr>
          <w:spacing w:val="-1"/>
        </w:rPr>
        <w:t>established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several</w:t>
      </w:r>
      <w:r>
        <w:rPr>
          <w:spacing w:val="17"/>
        </w:rPr>
        <w:t xml:space="preserve"> </w:t>
      </w:r>
      <w:r>
        <w:rPr>
          <w:spacing w:val="1"/>
        </w:rPr>
        <w:t>short-</w:t>
      </w:r>
      <w:r>
        <w:rPr>
          <w:spacing w:val="16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-term </w:t>
      </w:r>
      <w:r>
        <w:rPr>
          <w:spacing w:val="-1"/>
        </w:rPr>
        <w:t>therapeutic studies:</w:t>
      </w:r>
    </w:p>
    <w:p w14:paraId="1DF1064F" w14:textId="77777777" w:rsidR="00B50649" w:rsidRDefault="0048412D">
      <w:pPr>
        <w:pStyle w:val="BodyText"/>
        <w:numPr>
          <w:ilvl w:val="0"/>
          <w:numId w:val="1"/>
        </w:numPr>
        <w:tabs>
          <w:tab w:val="left" w:pos="243"/>
        </w:tabs>
        <w:spacing w:before="7" w:line="359" w:lineRule="auto"/>
        <w:ind w:right="113" w:firstLine="0"/>
        <w:jc w:val="both"/>
      </w:pPr>
      <w:r>
        <w:t>one</w:t>
      </w:r>
      <w:r>
        <w:rPr>
          <w:spacing w:val="1"/>
        </w:rPr>
        <w:t xml:space="preserve"> </w:t>
      </w:r>
      <w:r>
        <w:rPr>
          <w:spacing w:val="-1"/>
        </w:rPr>
        <w:t>clinical</w:t>
      </w:r>
      <w:r>
        <w:rPr>
          <w:spacing w:val="2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29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allergic</w:t>
      </w:r>
      <w:r>
        <w:rPr>
          <w:spacing w:val="1"/>
        </w:rPr>
        <w:t xml:space="preserve"> </w:t>
      </w:r>
      <w:r>
        <w:t>rhinitis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treated</w:t>
      </w:r>
      <w:r>
        <w:rPr>
          <w:spacing w:val="1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rPr>
          <w:spacing w:val="-1"/>
        </w:rPr>
        <w:t>levocetirizine</w:t>
      </w:r>
      <w:r>
        <w:t xml:space="preserve"> 1.25 mg</w:t>
      </w:r>
      <w:r>
        <w:rPr>
          <w:spacing w:val="-3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 xml:space="preserve">4 </w:t>
      </w:r>
      <w:r>
        <w:rPr>
          <w:spacing w:val="-1"/>
        </w:rPr>
        <w:t>weeks</w:t>
      </w:r>
    </w:p>
    <w:p w14:paraId="428BBBEC" w14:textId="77777777" w:rsidR="00B50649" w:rsidRDefault="0048412D">
      <w:pPr>
        <w:pStyle w:val="BodyText"/>
        <w:numPr>
          <w:ilvl w:val="0"/>
          <w:numId w:val="1"/>
        </w:numPr>
        <w:tabs>
          <w:tab w:val="left" w:pos="274"/>
        </w:tabs>
        <w:spacing w:before="8" w:line="359" w:lineRule="auto"/>
        <w:ind w:right="118" w:firstLine="0"/>
        <w:jc w:val="both"/>
      </w:pPr>
      <w:r>
        <w:t>one</w:t>
      </w:r>
      <w:r>
        <w:rPr>
          <w:spacing w:val="32"/>
        </w:rPr>
        <w:t xml:space="preserve"> </w:t>
      </w:r>
      <w:r>
        <w:rPr>
          <w:spacing w:val="-1"/>
        </w:rPr>
        <w:t>clinical</w:t>
      </w:r>
      <w:r>
        <w:rPr>
          <w:spacing w:val="33"/>
        </w:rPr>
        <w:t xml:space="preserve"> </w:t>
      </w:r>
      <w:r>
        <w:t>trial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114</w:t>
      </w:r>
      <w:r>
        <w:rPr>
          <w:spacing w:val="33"/>
        </w:rPr>
        <w:t xml:space="preserve"> </w:t>
      </w:r>
      <w:r>
        <w:rPr>
          <w:spacing w:val="-1"/>
        </w:rPr>
        <w:t>children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5</w:t>
      </w:r>
      <w:r>
        <w:rPr>
          <w:spacing w:val="35"/>
        </w:rPr>
        <w:t xml:space="preserve"> </w:t>
      </w:r>
      <w:r>
        <w:rPr>
          <w:spacing w:val="-1"/>
        </w:rPr>
        <w:t>years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age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allergic</w:t>
      </w:r>
      <w:r>
        <w:rPr>
          <w:spacing w:val="32"/>
        </w:rPr>
        <w:t xml:space="preserve"> </w:t>
      </w:r>
      <w:r>
        <w:t>rhinitis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chronic</w:t>
      </w:r>
      <w:r>
        <w:rPr>
          <w:spacing w:val="33"/>
        </w:rPr>
        <w:t xml:space="preserve"> </w:t>
      </w:r>
      <w:r>
        <w:rPr>
          <w:spacing w:val="-1"/>
        </w:rPr>
        <w:t>idiopathic urticaria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levocetirizine</w:t>
      </w:r>
      <w:r>
        <w:t xml:space="preserve"> 1.25 mg</w:t>
      </w:r>
      <w:r>
        <w:rPr>
          <w:spacing w:val="-3"/>
        </w:rPr>
        <w:t xml:space="preserve"> </w:t>
      </w:r>
      <w:r>
        <w:t>twice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weeks</w:t>
      </w:r>
    </w:p>
    <w:p w14:paraId="05B5218F" w14:textId="77777777" w:rsidR="00B50649" w:rsidRDefault="0048412D">
      <w:pPr>
        <w:pStyle w:val="BodyText"/>
        <w:numPr>
          <w:ilvl w:val="0"/>
          <w:numId w:val="1"/>
        </w:numPr>
        <w:tabs>
          <w:tab w:val="left" w:pos="262"/>
        </w:tabs>
        <w:spacing w:before="7" w:line="359" w:lineRule="auto"/>
        <w:ind w:right="119" w:firstLine="0"/>
        <w:jc w:val="both"/>
      </w:pPr>
      <w:r>
        <w:t>one</w:t>
      </w:r>
      <w:r>
        <w:rPr>
          <w:spacing w:val="22"/>
        </w:rPr>
        <w:t xml:space="preserve"> </w:t>
      </w:r>
      <w:r>
        <w:rPr>
          <w:spacing w:val="-1"/>
        </w:rPr>
        <w:t>clinical</w:t>
      </w:r>
      <w:r>
        <w:rPr>
          <w:spacing w:val="21"/>
        </w:rPr>
        <w:t xml:space="preserve"> </w:t>
      </w:r>
      <w:r>
        <w:t>trial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45</w:t>
      </w:r>
      <w:r>
        <w:rPr>
          <w:spacing w:val="21"/>
        </w:rPr>
        <w:t xml:space="preserve"> </w:t>
      </w:r>
      <w:r>
        <w:rPr>
          <w:spacing w:val="-1"/>
        </w:rPr>
        <w:t>children</w:t>
      </w:r>
      <w:r>
        <w:rPr>
          <w:spacing w:val="23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months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age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allergic</w:t>
      </w:r>
      <w:r>
        <w:rPr>
          <w:spacing w:val="23"/>
        </w:rPr>
        <w:t xml:space="preserve"> </w:t>
      </w:r>
      <w:r>
        <w:t>rhinitis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chronic</w:t>
      </w:r>
      <w:r>
        <w:rPr>
          <w:spacing w:val="33"/>
        </w:rPr>
        <w:t xml:space="preserve"> </w:t>
      </w:r>
      <w:r>
        <w:rPr>
          <w:spacing w:val="-1"/>
        </w:rPr>
        <w:t>idiopathic urticaria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levocetirizine</w:t>
      </w:r>
      <w:r>
        <w:t xml:space="preserve"> 1.25 mg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weeks</w:t>
      </w:r>
    </w:p>
    <w:p w14:paraId="10D50FBE" w14:textId="77777777" w:rsidR="00B50649" w:rsidRDefault="0048412D">
      <w:pPr>
        <w:pStyle w:val="BodyText"/>
        <w:numPr>
          <w:ilvl w:val="0"/>
          <w:numId w:val="1"/>
        </w:numPr>
        <w:tabs>
          <w:tab w:val="left" w:pos="255"/>
        </w:tabs>
        <w:spacing w:before="7" w:line="359" w:lineRule="auto"/>
        <w:ind w:right="113" w:firstLine="0"/>
        <w:jc w:val="both"/>
      </w:pPr>
      <w:r>
        <w:t>one</w:t>
      </w:r>
      <w:r>
        <w:rPr>
          <w:spacing w:val="13"/>
        </w:rPr>
        <w:t xml:space="preserve"> </w:t>
      </w:r>
      <w:r>
        <w:t>long-term</w:t>
      </w:r>
      <w:r>
        <w:rPr>
          <w:spacing w:val="13"/>
        </w:rPr>
        <w:t xml:space="preserve"> </w:t>
      </w:r>
      <w:r>
        <w:t>(18</w:t>
      </w:r>
      <w:r>
        <w:rPr>
          <w:spacing w:val="13"/>
        </w:rPr>
        <w:t xml:space="preserve"> </w:t>
      </w:r>
      <w:r>
        <w:t>months)</w:t>
      </w:r>
      <w:r>
        <w:rPr>
          <w:spacing w:val="14"/>
        </w:rPr>
        <w:t xml:space="preserve"> </w:t>
      </w:r>
      <w:r>
        <w:rPr>
          <w:spacing w:val="-1"/>
        </w:rPr>
        <w:t>clinical</w:t>
      </w:r>
      <w:r>
        <w:rPr>
          <w:spacing w:val="14"/>
        </w:rPr>
        <w:t xml:space="preserve"> </w:t>
      </w:r>
      <w:r>
        <w:t>trial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255</w:t>
      </w:r>
      <w:r>
        <w:rPr>
          <w:spacing w:val="14"/>
        </w:rPr>
        <w:t xml:space="preserve"> </w:t>
      </w:r>
      <w:r>
        <w:rPr>
          <w:spacing w:val="-1"/>
        </w:rPr>
        <w:t>levocetirizine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treated</w:t>
      </w:r>
      <w:r>
        <w:rPr>
          <w:spacing w:val="16"/>
        </w:rPr>
        <w:t xml:space="preserve"> </w:t>
      </w:r>
      <w:r>
        <w:rPr>
          <w:spacing w:val="-1"/>
        </w:rPr>
        <w:t>atopic</w:t>
      </w:r>
      <w:r>
        <w:rPr>
          <w:spacing w:val="13"/>
        </w:rPr>
        <w:t xml:space="preserve"> </w:t>
      </w:r>
      <w:r>
        <w:rPr>
          <w:spacing w:val="-1"/>
        </w:rPr>
        <w:t>subjects</w:t>
      </w:r>
      <w:r>
        <w:rPr>
          <w:spacing w:val="14"/>
        </w:rPr>
        <w:t xml:space="preserve"> </w:t>
      </w:r>
      <w:r>
        <w:t>aged</w:t>
      </w:r>
      <w:r>
        <w:rPr>
          <w:spacing w:val="14"/>
        </w:rPr>
        <w:t xml:space="preserve"> </w:t>
      </w:r>
      <w:r>
        <w:t>12</w:t>
      </w:r>
      <w:r>
        <w:rPr>
          <w:spacing w:val="73"/>
        </w:rPr>
        <w:t xml:space="preserve"> </w:t>
      </w:r>
      <w:r>
        <w:t xml:space="preserve">to 24 months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inclusion.</w:t>
      </w:r>
    </w:p>
    <w:p w14:paraId="58C9A69E" w14:textId="77777777" w:rsidR="00B50649" w:rsidRDefault="0048412D">
      <w:pPr>
        <w:pStyle w:val="BodyText"/>
        <w:spacing w:before="5" w:line="361" w:lineRule="auto"/>
        <w:ind w:right="114"/>
        <w:jc w:val="both"/>
      </w:pPr>
      <w:r>
        <w:t>The</w:t>
      </w:r>
      <w:r>
        <w:rPr>
          <w:spacing w:val="8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profile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similar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seen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short-term</w:t>
      </w:r>
      <w:r>
        <w:rPr>
          <w:spacing w:val="9"/>
        </w:rPr>
        <w:t xml:space="preserve"> </w:t>
      </w:r>
      <w:r>
        <w:rPr>
          <w:spacing w:val="-1"/>
        </w:rPr>
        <w:t>studies</w:t>
      </w:r>
      <w:r>
        <w:rPr>
          <w:spacing w:val="11"/>
        </w:rPr>
        <w:t xml:space="preserve"> </w:t>
      </w:r>
      <w:r>
        <w:t>conducted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1"/>
        </w:rPr>
        <w:t>years</w:t>
      </w:r>
      <w:r>
        <w:t xml:space="preserve"> of </w:t>
      </w:r>
      <w:r>
        <w:rPr>
          <w:spacing w:val="-1"/>
        </w:rPr>
        <w:t>age.</w:t>
      </w:r>
    </w:p>
    <w:p w14:paraId="4B09D6E3" w14:textId="77777777" w:rsidR="00B50649" w:rsidRDefault="00B50649">
      <w:pPr>
        <w:spacing w:line="361" w:lineRule="auto"/>
        <w:jc w:val="both"/>
        <w:sectPr w:rsidR="00B50649">
          <w:headerReference w:type="default" r:id="rId18"/>
          <w:footerReference w:type="default" r:id="rId19"/>
          <w:pgSz w:w="11910" w:h="16840"/>
          <w:pgMar w:top="660" w:right="1020" w:bottom="380" w:left="1340" w:header="0" w:footer="193" w:gutter="0"/>
          <w:pgNumType w:start="61"/>
          <w:cols w:space="720"/>
        </w:sectPr>
      </w:pPr>
    </w:p>
    <w:p w14:paraId="538593FC" w14:textId="47758C36" w:rsidR="00B50649" w:rsidRDefault="0048412D">
      <w:pPr>
        <w:pStyle w:val="Heading1"/>
        <w:ind w:left="1552"/>
      </w:pPr>
      <w:r>
        <w:rPr>
          <w:spacing w:val="-2"/>
        </w:rPr>
        <w:lastRenderedPageBreak/>
        <w:t>UTILEV</w:t>
      </w:r>
      <w:r>
        <w:rPr>
          <w:spacing w:val="-1"/>
        </w:rPr>
        <w:t xml:space="preserve"> (Levocetirizine</w:t>
      </w:r>
      <w:r>
        <w:t xml:space="preserve"> </w:t>
      </w:r>
      <w:r>
        <w:rPr>
          <w:spacing w:val="-2"/>
        </w:rPr>
        <w:t>Hydrochloride</w:t>
      </w:r>
      <w:r>
        <w:t xml:space="preserve"> </w:t>
      </w:r>
      <w:r>
        <w:rPr>
          <w:spacing w:val="-1"/>
        </w:rPr>
        <w:t>syrup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mg/5ml)</w:t>
      </w:r>
    </w:p>
    <w:p w14:paraId="468B1C5D" w14:textId="77777777" w:rsidR="00B50649" w:rsidRDefault="00B50649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61CBF240" w14:textId="77777777" w:rsidR="00B50649" w:rsidRDefault="0048412D">
      <w:pPr>
        <w:pStyle w:val="Heading2"/>
        <w:numPr>
          <w:ilvl w:val="1"/>
          <w:numId w:val="4"/>
        </w:numPr>
        <w:tabs>
          <w:tab w:val="left" w:pos="461"/>
        </w:tabs>
        <w:ind w:left="460"/>
        <w:jc w:val="both"/>
        <w:rPr>
          <w:b w:val="0"/>
          <w:bCs w:val="0"/>
        </w:rPr>
      </w:pPr>
      <w:r>
        <w:rPr>
          <w:spacing w:val="-1"/>
        </w:rPr>
        <w:t>Pharmacokinetic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</w:p>
    <w:p w14:paraId="6819729D" w14:textId="77777777" w:rsidR="00B50649" w:rsidRDefault="00B5064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4EEA6C" w14:textId="77777777" w:rsidR="00B50649" w:rsidRDefault="0048412D">
      <w:pPr>
        <w:pStyle w:val="BodyText"/>
        <w:spacing w:before="0" w:line="359" w:lineRule="auto"/>
        <w:ind w:right="109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pharmacokinetics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levocetirizine</w:t>
      </w:r>
      <w:r>
        <w:rPr>
          <w:spacing w:val="44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linear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dose-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time-independent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low</w:t>
      </w:r>
      <w:r>
        <w:rPr>
          <w:spacing w:val="83"/>
        </w:rPr>
        <w:t xml:space="preserve"> </w:t>
      </w:r>
      <w:r>
        <w:rPr>
          <w:spacing w:val="-1"/>
        </w:rPr>
        <w:t>inter-subject</w:t>
      </w:r>
      <w:r>
        <w:rPr>
          <w:spacing w:val="57"/>
        </w:rPr>
        <w:t xml:space="preserve"> </w:t>
      </w:r>
      <w:r>
        <w:rPr>
          <w:spacing w:val="-1"/>
        </w:rPr>
        <w:t>variability.</w:t>
      </w:r>
      <w:r>
        <w:rPr>
          <w:spacing w:val="5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pharmacokinetic</w:t>
      </w:r>
      <w:r>
        <w:rPr>
          <w:spacing w:val="56"/>
        </w:rPr>
        <w:t xml:space="preserve"> </w:t>
      </w:r>
      <w:r>
        <w:t>profile</w:t>
      </w:r>
      <w:r>
        <w:rPr>
          <w:spacing w:val="56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same</w:t>
      </w:r>
      <w:r>
        <w:rPr>
          <w:spacing w:val="56"/>
        </w:rPr>
        <w:t xml:space="preserve"> </w:t>
      </w:r>
      <w:r>
        <w:rPr>
          <w:spacing w:val="-1"/>
        </w:rPr>
        <w:t>when</w:t>
      </w:r>
      <w:r>
        <w:rPr>
          <w:spacing w:val="59"/>
        </w:rPr>
        <w:t xml:space="preserve"> </w:t>
      </w:r>
      <w:r>
        <w:rPr>
          <w:spacing w:val="-1"/>
        </w:rPr>
        <w:t>given</w:t>
      </w:r>
      <w:r>
        <w:rPr>
          <w:spacing w:val="56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single</w:t>
      </w:r>
      <w:r>
        <w:rPr>
          <w:spacing w:val="87"/>
        </w:rPr>
        <w:t xml:space="preserve"> </w:t>
      </w:r>
      <w:r>
        <w:rPr>
          <w:spacing w:val="-1"/>
        </w:rPr>
        <w:t>enantiomer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cetirizine.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chiral</w:t>
      </w:r>
      <w:r>
        <w:rPr>
          <w:spacing w:val="7"/>
        </w:rPr>
        <w:t xml:space="preserve"> </w:t>
      </w:r>
      <w:r>
        <w:rPr>
          <w:spacing w:val="-1"/>
        </w:rPr>
        <w:t>inversion</w:t>
      </w:r>
      <w:r>
        <w:rPr>
          <w:spacing w:val="7"/>
        </w:rPr>
        <w:t xml:space="preserve"> </w:t>
      </w:r>
      <w:r>
        <w:rPr>
          <w:spacing w:val="-1"/>
        </w:rPr>
        <w:t>occurs</w:t>
      </w:r>
      <w:r>
        <w:rPr>
          <w:spacing w:val="9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7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absorption</w:t>
      </w:r>
      <w:r>
        <w:t xml:space="preserve"> and </w:t>
      </w:r>
      <w:r>
        <w:rPr>
          <w:spacing w:val="-1"/>
        </w:rPr>
        <w:t>elimination.</w:t>
      </w:r>
    </w:p>
    <w:p w14:paraId="7583EE99" w14:textId="77777777" w:rsidR="00B50649" w:rsidRDefault="0048412D">
      <w:pPr>
        <w:pStyle w:val="BodyText"/>
        <w:spacing w:before="6"/>
        <w:jc w:val="both"/>
      </w:pPr>
      <w:r>
        <w:rPr>
          <w:spacing w:val="-1"/>
          <w:u w:val="single" w:color="000000"/>
        </w:rPr>
        <w:t>Absorption</w:t>
      </w:r>
    </w:p>
    <w:p w14:paraId="61655AB7" w14:textId="77777777" w:rsidR="00B50649" w:rsidRDefault="0048412D">
      <w:pPr>
        <w:pStyle w:val="BodyText"/>
        <w:spacing w:line="360" w:lineRule="auto"/>
        <w:ind w:right="109"/>
        <w:jc w:val="both"/>
      </w:pPr>
      <w:r>
        <w:rPr>
          <w:spacing w:val="-1"/>
        </w:rPr>
        <w:t>Levocetirizine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rapidly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extensively</w:t>
      </w:r>
      <w:r>
        <w:rPr>
          <w:spacing w:val="4"/>
        </w:rPr>
        <w:t xml:space="preserve"> </w:t>
      </w:r>
      <w:r>
        <w:rPr>
          <w:spacing w:val="-1"/>
        </w:rPr>
        <w:t>absorbed</w:t>
      </w:r>
      <w:r>
        <w:rPr>
          <w:spacing w:val="11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rPr>
          <w:spacing w:val="-1"/>
        </w:rPr>
        <w:t>oral</w:t>
      </w:r>
      <w:r>
        <w:rPr>
          <w:spacing w:val="9"/>
        </w:rPr>
        <w:t xml:space="preserve"> </w:t>
      </w:r>
      <w:r>
        <w:rPr>
          <w:spacing w:val="-1"/>
        </w:rPr>
        <w:t>administration.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adults,</w:t>
      </w:r>
      <w:r>
        <w:rPr>
          <w:spacing w:val="9"/>
        </w:rPr>
        <w:t xml:space="preserve"> </w:t>
      </w:r>
      <w:r>
        <w:t>peak</w:t>
      </w:r>
      <w:r>
        <w:rPr>
          <w:spacing w:val="89"/>
        </w:rPr>
        <w:t xml:space="preserve"> </w:t>
      </w:r>
      <w:r>
        <w:t>plasma</w:t>
      </w:r>
      <w:r>
        <w:rPr>
          <w:spacing w:val="20"/>
        </w:rPr>
        <w:t xml:space="preserve"> </w:t>
      </w:r>
      <w:r>
        <w:rPr>
          <w:spacing w:val="-1"/>
        </w:rPr>
        <w:t>concentrations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achieved</w:t>
      </w:r>
      <w:r>
        <w:rPr>
          <w:spacing w:val="21"/>
        </w:rPr>
        <w:t xml:space="preserve"> </w:t>
      </w:r>
      <w:r>
        <w:t>0.9</w:t>
      </w:r>
      <w:r>
        <w:rPr>
          <w:spacing w:val="21"/>
        </w:rPr>
        <w:t xml:space="preserve"> 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t>dosing.</w:t>
      </w:r>
      <w:r>
        <w:rPr>
          <w:spacing w:val="21"/>
        </w:rPr>
        <w:t xml:space="preserve"> </w:t>
      </w:r>
      <w:r>
        <w:t>Steady</w:t>
      </w:r>
      <w:r>
        <w:rPr>
          <w:spacing w:val="16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achieved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rPr>
          <w:spacing w:val="-1"/>
        </w:rPr>
        <w:t>days.</w:t>
      </w:r>
      <w:r>
        <w:rPr>
          <w:spacing w:val="60"/>
        </w:rPr>
        <w:t xml:space="preserve"> </w:t>
      </w:r>
      <w:r>
        <w:rPr>
          <w:spacing w:val="-1"/>
        </w:rPr>
        <w:t>Peak</w:t>
      </w:r>
      <w:r>
        <w:rPr>
          <w:spacing w:val="16"/>
        </w:rPr>
        <w:t xml:space="preserve"> </w:t>
      </w:r>
      <w:r>
        <w:rPr>
          <w:spacing w:val="-1"/>
        </w:rPr>
        <w:t>concentrations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typically</w:t>
      </w:r>
      <w:r>
        <w:rPr>
          <w:spacing w:val="11"/>
        </w:rPr>
        <w:t xml:space="preserve"> </w:t>
      </w:r>
      <w:r>
        <w:t>270</w:t>
      </w:r>
      <w:r>
        <w:rPr>
          <w:spacing w:val="16"/>
        </w:rPr>
        <w:t xml:space="preserve"> </w:t>
      </w:r>
      <w:r>
        <w:rPr>
          <w:spacing w:val="-1"/>
        </w:rPr>
        <w:t>ng/ml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1"/>
        </w:rPr>
        <w:t>308</w:t>
      </w:r>
      <w:r>
        <w:rPr>
          <w:spacing w:val="16"/>
        </w:rPr>
        <w:t xml:space="preserve"> </w:t>
      </w:r>
      <w:r>
        <w:rPr>
          <w:spacing w:val="-1"/>
        </w:rPr>
        <w:t>ng/ml</w:t>
      </w:r>
      <w:r>
        <w:rPr>
          <w:spacing w:val="17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single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repeated</w:t>
      </w:r>
      <w:r>
        <w:rPr>
          <w:spacing w:val="16"/>
        </w:rPr>
        <w:t xml:space="preserve"> </w:t>
      </w:r>
      <w:r>
        <w:t>5</w:t>
      </w:r>
      <w:r>
        <w:rPr>
          <w:spacing w:val="79"/>
        </w:rPr>
        <w:t xml:space="preserve"> </w:t>
      </w:r>
      <w:r>
        <w:t>mg</w:t>
      </w:r>
      <w:r>
        <w:rPr>
          <w:spacing w:val="24"/>
        </w:rPr>
        <w:t xml:space="preserve"> </w:t>
      </w:r>
      <w:r>
        <w:t>o.d.</w:t>
      </w:r>
      <w:r>
        <w:rPr>
          <w:spacing w:val="26"/>
        </w:rPr>
        <w:t xml:space="preserve"> </w:t>
      </w:r>
      <w:r>
        <w:t>dose,</w:t>
      </w:r>
      <w:r>
        <w:rPr>
          <w:spacing w:val="27"/>
        </w:rPr>
        <w:t xml:space="preserve"> </w:t>
      </w:r>
      <w:r>
        <w:rPr>
          <w:spacing w:val="-1"/>
        </w:rPr>
        <w:t>respectively.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absorption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dose-independent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altered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but the</w:t>
      </w:r>
      <w:r>
        <w:rPr>
          <w:spacing w:val="-1"/>
        </w:rPr>
        <w:t xml:space="preserve"> peak</w:t>
      </w:r>
      <w:r>
        <w:t xml:space="preserve"> </w:t>
      </w:r>
      <w:r>
        <w:rPr>
          <w:spacing w:val="-1"/>
        </w:rPr>
        <w:t>concentration</w:t>
      </w:r>
      <w:r>
        <w:t xml:space="preserve"> is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delayed.</w:t>
      </w:r>
    </w:p>
    <w:p w14:paraId="0856177E" w14:textId="77777777" w:rsidR="00B50649" w:rsidRDefault="0048412D">
      <w:pPr>
        <w:pStyle w:val="BodyText"/>
        <w:spacing w:before="6"/>
        <w:jc w:val="both"/>
      </w:pPr>
      <w:r>
        <w:rPr>
          <w:u w:val="single" w:color="000000"/>
        </w:rPr>
        <w:t>Distribution</w:t>
      </w:r>
    </w:p>
    <w:p w14:paraId="69CFFDA9" w14:textId="77777777" w:rsidR="00B50649" w:rsidRDefault="0048412D">
      <w:pPr>
        <w:pStyle w:val="BodyText"/>
        <w:spacing w:before="136" w:line="360" w:lineRule="auto"/>
        <w:ind w:right="114"/>
        <w:jc w:val="both"/>
      </w:pPr>
      <w:r>
        <w:t>No</w:t>
      </w:r>
      <w:r>
        <w:rPr>
          <w:spacing w:val="35"/>
        </w:rPr>
        <w:t xml:space="preserve"> </w:t>
      </w:r>
      <w:r>
        <w:t>tissue</w:t>
      </w:r>
      <w:r>
        <w:rPr>
          <w:spacing w:val="35"/>
        </w:rPr>
        <w:t xml:space="preserve"> </w:t>
      </w:r>
      <w:r>
        <w:t>distribution</w:t>
      </w:r>
      <w:r>
        <w:rPr>
          <w:spacing w:val="30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humans,</w:t>
      </w:r>
      <w:r>
        <w:rPr>
          <w:spacing w:val="35"/>
        </w:rPr>
        <w:t xml:space="preserve"> </w:t>
      </w:r>
      <w:r>
        <w:rPr>
          <w:spacing w:val="-1"/>
        </w:rPr>
        <w:t>neither</w:t>
      </w:r>
      <w:r>
        <w:rPr>
          <w:spacing w:val="35"/>
        </w:rPr>
        <w:t xml:space="preserve"> </w:t>
      </w:r>
      <w:r>
        <w:t>concerning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passage</w:t>
      </w:r>
      <w:r>
        <w:rPr>
          <w:spacing w:val="3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levocetirizine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blood-brain-barrier.</w:t>
      </w:r>
      <w:r>
        <w:rPr>
          <w:spacing w:val="49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rats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dogs,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highest</w:t>
      </w:r>
      <w:r>
        <w:rPr>
          <w:spacing w:val="48"/>
        </w:rPr>
        <w:t xml:space="preserve"> </w:t>
      </w:r>
      <w:r>
        <w:t>tissue</w:t>
      </w:r>
      <w:r>
        <w:rPr>
          <w:spacing w:val="47"/>
        </w:rPr>
        <w:t xml:space="preserve"> </w:t>
      </w:r>
      <w:r>
        <w:rPr>
          <w:spacing w:val="-1"/>
        </w:rPr>
        <w:t>levels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10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liver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kidneys, the </w:t>
      </w:r>
      <w:r>
        <w:rPr>
          <w:spacing w:val="-1"/>
        </w:rPr>
        <w:t>lowest</w:t>
      </w:r>
      <w:r>
        <w:t xml:space="preserve"> in the CNS </w:t>
      </w:r>
      <w:r>
        <w:rPr>
          <w:spacing w:val="-1"/>
        </w:rPr>
        <w:t>compartment.</w:t>
      </w:r>
    </w:p>
    <w:p w14:paraId="6B4321C5" w14:textId="77777777" w:rsidR="00B50649" w:rsidRDefault="0048412D">
      <w:pPr>
        <w:pStyle w:val="BodyText"/>
        <w:spacing w:before="6" w:line="359" w:lineRule="auto"/>
        <w:ind w:right="114"/>
        <w:jc w:val="both"/>
      </w:pPr>
      <w:r>
        <w:rPr>
          <w:spacing w:val="-2"/>
        </w:rPr>
        <w:t>In</w:t>
      </w:r>
      <w:r>
        <w:rPr>
          <w:spacing w:val="16"/>
        </w:rPr>
        <w:t xml:space="preserve"> </w:t>
      </w:r>
      <w:r>
        <w:t>humans,</w:t>
      </w:r>
      <w:r>
        <w:rPr>
          <w:spacing w:val="13"/>
        </w:rPr>
        <w:t xml:space="preserve"> </w:t>
      </w:r>
      <w:r>
        <w:rPr>
          <w:spacing w:val="-1"/>
        </w:rPr>
        <w:t>levocetirizine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90%</w:t>
      </w:r>
      <w:r>
        <w:rPr>
          <w:spacing w:val="13"/>
        </w:rPr>
        <w:t xml:space="preserve"> </w:t>
      </w:r>
      <w:r>
        <w:t>bound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plasma</w:t>
      </w:r>
      <w:r>
        <w:rPr>
          <w:spacing w:val="13"/>
        </w:rPr>
        <w:t xml:space="preserve"> </w:t>
      </w:r>
      <w:r>
        <w:t>proteins.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levocetirizine</w:t>
      </w:r>
      <w:r>
        <w:rPr>
          <w:spacing w:val="1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restrictive,</w:t>
      </w:r>
      <w:r>
        <w:t xml:space="preserve"> </w:t>
      </w:r>
      <w:r>
        <w:rPr>
          <w:spacing w:val="-1"/>
        </w:rPr>
        <w:t>as</w:t>
      </w:r>
      <w:r>
        <w:t xml:space="preserve"> the volume</w:t>
      </w:r>
      <w:r>
        <w:rPr>
          <w:spacing w:val="1"/>
        </w:rPr>
        <w:t xml:space="preserve"> </w:t>
      </w:r>
      <w:r>
        <w:t xml:space="preserve">of distribution is 0.4 </w:t>
      </w:r>
      <w:r>
        <w:rPr>
          <w:spacing w:val="-1"/>
        </w:rPr>
        <w:t>l/kg.</w:t>
      </w:r>
    </w:p>
    <w:p w14:paraId="0973798E" w14:textId="77777777" w:rsidR="00B50649" w:rsidRDefault="0048412D">
      <w:pPr>
        <w:pStyle w:val="BodyText"/>
        <w:spacing w:before="7"/>
        <w:jc w:val="both"/>
      </w:pPr>
      <w:r>
        <w:rPr>
          <w:spacing w:val="-1"/>
          <w:u w:val="single" w:color="000000"/>
        </w:rPr>
        <w:t>Biotransformation</w:t>
      </w:r>
    </w:p>
    <w:p w14:paraId="2E0B0126" w14:textId="77777777" w:rsidR="00B50649" w:rsidRDefault="0048412D">
      <w:pPr>
        <w:pStyle w:val="BodyText"/>
        <w:spacing w:line="360" w:lineRule="auto"/>
        <w:ind w:right="110"/>
        <w:jc w:val="both"/>
      </w:pP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metabolism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levocetirizine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humans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14%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dose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therefore</w:t>
      </w:r>
      <w:r>
        <w:rPr>
          <w:spacing w:val="55"/>
        </w:rPr>
        <w:t xml:space="preserve"> </w:t>
      </w:r>
      <w:r>
        <w:rPr>
          <w:spacing w:val="-1"/>
        </w:rPr>
        <w:t>differences</w:t>
      </w:r>
      <w:r>
        <w:rPr>
          <w:spacing w:val="7"/>
        </w:rPr>
        <w:t xml:space="preserve"> </w:t>
      </w:r>
      <w:r>
        <w:t>resulting</w:t>
      </w:r>
      <w:r>
        <w:rPr>
          <w:spacing w:val="5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spacing w:val="-1"/>
        </w:rPr>
        <w:t>genetic</w:t>
      </w:r>
      <w:r>
        <w:rPr>
          <w:spacing w:val="5"/>
        </w:rPr>
        <w:t xml:space="preserve"> </w:t>
      </w:r>
      <w:r>
        <w:t>polymorphism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concomitant</w:t>
      </w:r>
      <w:r>
        <w:rPr>
          <w:spacing w:val="6"/>
        </w:rPr>
        <w:t xml:space="preserve"> </w:t>
      </w:r>
      <w:r>
        <w:rPr>
          <w:spacing w:val="-1"/>
        </w:rPr>
        <w:t>intake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enzyme</w:t>
      </w:r>
      <w:r>
        <w:rPr>
          <w:spacing w:val="5"/>
        </w:rPr>
        <w:t xml:space="preserve"> </w:t>
      </w:r>
      <w:r>
        <w:rPr>
          <w:spacing w:val="-1"/>
        </w:rPr>
        <w:t>inhibitors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5"/>
        </w:rPr>
        <w:t xml:space="preserve"> </w:t>
      </w:r>
      <w:r>
        <w:rPr>
          <w:spacing w:val="-1"/>
        </w:rPr>
        <w:t>expected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negligible.</w:t>
      </w:r>
      <w:r>
        <w:rPr>
          <w:spacing w:val="42"/>
        </w:rPr>
        <w:t xml:space="preserve"> </w:t>
      </w:r>
      <w:r>
        <w:rPr>
          <w:spacing w:val="-1"/>
        </w:rPr>
        <w:t>Metabolic</w:t>
      </w:r>
      <w:r>
        <w:rPr>
          <w:spacing w:val="41"/>
        </w:rPr>
        <w:t xml:space="preserve"> </w:t>
      </w:r>
      <w:r>
        <w:rPr>
          <w:spacing w:val="-1"/>
        </w:rPr>
        <w:t>pathways</w:t>
      </w:r>
      <w:r>
        <w:rPr>
          <w:spacing w:val="45"/>
        </w:rPr>
        <w:t xml:space="preserve"> </w:t>
      </w:r>
      <w:r>
        <w:t>include</w:t>
      </w:r>
      <w:r>
        <w:rPr>
          <w:spacing w:val="41"/>
        </w:rPr>
        <w:t xml:space="preserve"> </w:t>
      </w:r>
      <w:r>
        <w:rPr>
          <w:spacing w:val="-1"/>
        </w:rPr>
        <w:t>aromatic</w:t>
      </w:r>
      <w:r>
        <w:rPr>
          <w:spacing w:val="41"/>
        </w:rPr>
        <w:t xml:space="preserve"> </w:t>
      </w:r>
      <w:r>
        <w:t>oxidation,</w:t>
      </w:r>
      <w:r>
        <w:rPr>
          <w:spacing w:val="43"/>
        </w:rPr>
        <w:t xml:space="preserve"> </w:t>
      </w:r>
      <w:r>
        <w:rPr>
          <w:spacing w:val="3"/>
        </w:rPr>
        <w:t>N-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O-</w:t>
      </w:r>
      <w:r>
        <w:rPr>
          <w:spacing w:val="92"/>
        </w:rPr>
        <w:t xml:space="preserve"> </w:t>
      </w:r>
      <w:r>
        <w:rPr>
          <w:spacing w:val="-1"/>
        </w:rPr>
        <w:t>dealkylation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taurine</w:t>
      </w:r>
      <w:r>
        <w:rPr>
          <w:spacing w:val="44"/>
        </w:rPr>
        <w:t xml:space="preserve"> </w:t>
      </w:r>
      <w:r>
        <w:rPr>
          <w:spacing w:val="-1"/>
        </w:rPr>
        <w:t>conjugation.</w:t>
      </w:r>
      <w:r>
        <w:rPr>
          <w:spacing w:val="42"/>
        </w:rPr>
        <w:t xml:space="preserve"> </w:t>
      </w:r>
      <w:r>
        <w:rPr>
          <w:spacing w:val="-1"/>
        </w:rPr>
        <w:t>Dealkylation</w:t>
      </w:r>
      <w:r>
        <w:rPr>
          <w:spacing w:val="42"/>
        </w:rPr>
        <w:t xml:space="preserve"> </w:t>
      </w:r>
      <w:r>
        <w:rPr>
          <w:spacing w:val="-1"/>
        </w:rPr>
        <w:t>pathways</w:t>
      </w:r>
      <w:r>
        <w:rPr>
          <w:spacing w:val="43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primarily</w:t>
      </w:r>
      <w:r>
        <w:rPr>
          <w:spacing w:val="35"/>
        </w:rPr>
        <w:t xml:space="preserve"> </w:t>
      </w:r>
      <w:r>
        <w:t>mediated</w:t>
      </w:r>
      <w:r>
        <w:rPr>
          <w:spacing w:val="42"/>
        </w:rPr>
        <w:t xml:space="preserve"> </w:t>
      </w:r>
      <w:r>
        <w:rPr>
          <w:spacing w:val="2"/>
        </w:rPr>
        <w:t>by</w:t>
      </w:r>
      <w:r>
        <w:rPr>
          <w:spacing w:val="35"/>
        </w:rPr>
        <w:t xml:space="preserve"> </w:t>
      </w:r>
      <w:r>
        <w:t>CYP</w:t>
      </w:r>
      <w:r>
        <w:rPr>
          <w:spacing w:val="79"/>
        </w:rPr>
        <w:t xml:space="preserve"> </w:t>
      </w:r>
      <w:r>
        <w:t>3A4</w:t>
      </w:r>
      <w:r>
        <w:rPr>
          <w:spacing w:val="25"/>
        </w:rPr>
        <w:t xml:space="preserve"> </w:t>
      </w:r>
      <w:r>
        <w:t>while</w:t>
      </w:r>
      <w:r>
        <w:rPr>
          <w:spacing w:val="25"/>
        </w:rPr>
        <w:t xml:space="preserve"> </w:t>
      </w:r>
      <w:r>
        <w:rPr>
          <w:spacing w:val="-1"/>
        </w:rPr>
        <w:t>aromatic</w:t>
      </w:r>
      <w:r>
        <w:rPr>
          <w:spacing w:val="27"/>
        </w:rPr>
        <w:t xml:space="preserve"> </w:t>
      </w:r>
      <w:r>
        <w:t>oxidation</w:t>
      </w:r>
      <w:r>
        <w:rPr>
          <w:spacing w:val="26"/>
        </w:rPr>
        <w:t xml:space="preserve"> </w:t>
      </w:r>
      <w:r>
        <w:t>involved</w:t>
      </w:r>
      <w:r>
        <w:rPr>
          <w:spacing w:val="25"/>
        </w:rPr>
        <w:t xml:space="preserve"> </w:t>
      </w:r>
      <w:r>
        <w:rPr>
          <w:spacing w:val="-1"/>
        </w:rPr>
        <w:t>multiple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rPr>
          <w:spacing w:val="-1"/>
        </w:rPr>
        <w:t>unidentified</w:t>
      </w:r>
      <w:r>
        <w:rPr>
          <w:spacing w:val="26"/>
        </w:rPr>
        <w:t xml:space="preserve"> </w:t>
      </w:r>
      <w:r>
        <w:t>CYP</w:t>
      </w:r>
      <w:r>
        <w:rPr>
          <w:spacing w:val="26"/>
        </w:rPr>
        <w:t xml:space="preserve"> </w:t>
      </w:r>
      <w:r>
        <w:rPr>
          <w:spacing w:val="-1"/>
        </w:rPr>
        <w:t>isoforms.</w:t>
      </w:r>
      <w:r>
        <w:rPr>
          <w:spacing w:val="82"/>
        </w:rPr>
        <w:t xml:space="preserve">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had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effect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 xml:space="preserve">CYP </w:t>
      </w:r>
      <w:r>
        <w:rPr>
          <w:spacing w:val="-1"/>
        </w:rPr>
        <w:t>isoenzymes</w:t>
      </w:r>
      <w:r>
        <w:t xml:space="preserve"> 1A2, 2C9, 2C19, 2D6, 2E1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 xml:space="preserve">3A4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concentrations</w:t>
      </w:r>
      <w:r>
        <w:t xml:space="preserve"> well </w:t>
      </w:r>
      <w:r>
        <w:rPr>
          <w:spacing w:val="-1"/>
        </w:rPr>
        <w:t>above peak</w:t>
      </w:r>
      <w:r>
        <w:rPr>
          <w:spacing w:val="2"/>
        </w:rPr>
        <w:t xml:space="preserve">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achieved</w:t>
      </w:r>
      <w:r>
        <w:rPr>
          <w:spacing w:val="2"/>
        </w:rPr>
        <w:t xml:space="preserve"> </w:t>
      </w:r>
      <w:r>
        <w:t>following a</w:t>
      </w:r>
      <w:r>
        <w:rPr>
          <w:spacing w:val="1"/>
        </w:rPr>
        <w:t xml:space="preserve"> </w:t>
      </w:r>
      <w:r>
        <w:t>5 mg</w:t>
      </w:r>
      <w:r>
        <w:rPr>
          <w:spacing w:val="-2"/>
        </w:rPr>
        <w:t xml:space="preserve"> </w:t>
      </w:r>
      <w:r>
        <w:rPr>
          <w:spacing w:val="-1"/>
        </w:rPr>
        <w:t>oral</w:t>
      </w:r>
      <w:r>
        <w:t xml:space="preserve"> dose.</w:t>
      </w:r>
    </w:p>
    <w:p w14:paraId="7737C9FF" w14:textId="77777777" w:rsidR="00B50649" w:rsidRDefault="0048412D">
      <w:pPr>
        <w:pStyle w:val="BodyText"/>
        <w:spacing w:before="6" w:line="359" w:lineRule="auto"/>
        <w:ind w:right="116"/>
        <w:jc w:val="both"/>
      </w:pPr>
      <w:r>
        <w:t>Due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t>low</w:t>
      </w:r>
      <w:r>
        <w:rPr>
          <w:spacing w:val="50"/>
        </w:rPr>
        <w:t xml:space="preserve"> </w:t>
      </w:r>
      <w:r>
        <w:t>metabolism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absence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metabolic</w:t>
      </w:r>
      <w:r>
        <w:rPr>
          <w:spacing w:val="49"/>
        </w:rPr>
        <w:t xml:space="preserve"> </w:t>
      </w:r>
      <w:r>
        <w:t>inhibition</w:t>
      </w:r>
      <w:r>
        <w:rPr>
          <w:spacing w:val="50"/>
        </w:rPr>
        <w:t xml:space="preserve"> </w:t>
      </w:r>
      <w:r>
        <w:rPr>
          <w:spacing w:val="-1"/>
        </w:rPr>
        <w:t>potential,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interaction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levocetirizine</w:t>
      </w:r>
      <w:r>
        <w:t xml:space="preserve"> </w:t>
      </w:r>
      <w:r>
        <w:rPr>
          <w:spacing w:val="-1"/>
        </w:rPr>
        <w:t>with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substances,</w:t>
      </w:r>
      <w:r>
        <w:t xml:space="preserve"> or vice-versa,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unlikely.</w:t>
      </w:r>
    </w:p>
    <w:p w14:paraId="324D2882" w14:textId="77777777" w:rsidR="00B50649" w:rsidRDefault="0048412D">
      <w:pPr>
        <w:pStyle w:val="BodyText"/>
        <w:spacing w:before="7"/>
        <w:jc w:val="both"/>
      </w:pPr>
      <w:r>
        <w:rPr>
          <w:u w:val="single" w:color="000000"/>
        </w:rPr>
        <w:t>Elimination</w:t>
      </w:r>
    </w:p>
    <w:p w14:paraId="5517DA38" w14:textId="77777777" w:rsidR="00B50649" w:rsidRDefault="0048412D">
      <w:pPr>
        <w:pStyle w:val="BodyText"/>
        <w:spacing w:before="136"/>
        <w:jc w:val="both"/>
      </w:pPr>
      <w:r>
        <w:t>The</w:t>
      </w:r>
      <w:r>
        <w:rPr>
          <w:spacing w:val="-2"/>
        </w:rPr>
        <w:t xml:space="preserve"> </w:t>
      </w:r>
      <w:r>
        <w:t>plasma</w:t>
      </w:r>
      <w:r>
        <w:rPr>
          <w:spacing w:val="-1"/>
        </w:rPr>
        <w:t xml:space="preserve"> </w:t>
      </w:r>
      <w:r>
        <w:t>half-life</w:t>
      </w:r>
      <w:r>
        <w:rPr>
          <w:spacing w:val="-2"/>
        </w:rPr>
        <w:t xml:space="preserve"> </w:t>
      </w:r>
      <w:r>
        <w:t>in adults is</w:t>
      </w:r>
      <w:r>
        <w:rPr>
          <w:spacing w:val="1"/>
        </w:rPr>
        <w:t xml:space="preserve"> </w:t>
      </w:r>
      <w:r>
        <w:t>7.9 ±</w:t>
      </w:r>
      <w:r>
        <w:rPr>
          <w:spacing w:val="-4"/>
        </w:rPr>
        <w:t xml:space="preserve"> </w:t>
      </w:r>
      <w:r>
        <w:t>1.9 hours.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half-life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shorter</w:t>
      </w:r>
      <w:r>
        <w:t xml:space="preserve"> in</w:t>
      </w:r>
      <w:r>
        <w:rPr>
          <w:spacing w:val="1"/>
        </w:rPr>
        <w:t xml:space="preserve"> </w:t>
      </w:r>
      <w:r>
        <w:t xml:space="preserve">small </w:t>
      </w:r>
      <w:r>
        <w:rPr>
          <w:spacing w:val="-1"/>
        </w:rPr>
        <w:t>children.</w:t>
      </w:r>
    </w:p>
    <w:p w14:paraId="0F1B6BC4" w14:textId="77777777" w:rsidR="00B50649" w:rsidRDefault="0048412D">
      <w:pPr>
        <w:pStyle w:val="BodyText"/>
        <w:spacing w:line="360" w:lineRule="auto"/>
        <w:ind w:right="107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mean</w:t>
      </w:r>
      <w:r>
        <w:rPr>
          <w:spacing w:val="6"/>
        </w:rPr>
        <w:t xml:space="preserve"> </w:t>
      </w:r>
      <w:r>
        <w:rPr>
          <w:spacing w:val="-1"/>
        </w:rPr>
        <w:t>apparent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t>body</w:t>
      </w:r>
      <w:r>
        <w:rPr>
          <w:spacing w:val="2"/>
        </w:rPr>
        <w:t xml:space="preserve"> </w:t>
      </w:r>
      <w:r>
        <w:rPr>
          <w:spacing w:val="-1"/>
        </w:rPr>
        <w:t>clearance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adults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0</w:t>
      </w:r>
      <w:r>
        <w:t>.63</w:t>
      </w:r>
      <w:r>
        <w:rPr>
          <w:spacing w:val="6"/>
        </w:rPr>
        <w:t xml:space="preserve"> </w:t>
      </w:r>
      <w:r>
        <w:rPr>
          <w:spacing w:val="-1"/>
        </w:rPr>
        <w:t>ml/min/kg.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 xml:space="preserve">route 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excretion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levocetirizine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metabolites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rPr>
          <w:spacing w:val="-1"/>
        </w:rPr>
        <w:t>urine,</w:t>
      </w:r>
      <w:r>
        <w:rPr>
          <w:spacing w:val="18"/>
        </w:rPr>
        <w:t xml:space="preserve"> </w:t>
      </w:r>
      <w:r>
        <w:t>accounting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mean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85.4%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dose.</w:t>
      </w:r>
      <w:r>
        <w:rPr>
          <w:spacing w:val="15"/>
        </w:rPr>
        <w:t xml:space="preserve"> </w:t>
      </w:r>
      <w:r>
        <w:rPr>
          <w:spacing w:val="-1"/>
        </w:rPr>
        <w:t>Excretion</w:t>
      </w:r>
      <w:r>
        <w:rPr>
          <w:spacing w:val="16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rPr>
          <w:spacing w:val="-1"/>
        </w:rPr>
        <w:t>faeces</w:t>
      </w:r>
      <w:r>
        <w:rPr>
          <w:spacing w:val="16"/>
        </w:rPr>
        <w:t xml:space="preserve"> </w:t>
      </w:r>
      <w:r>
        <w:rPr>
          <w:spacing w:val="-1"/>
        </w:rPr>
        <w:t>accounts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9"/>
        </w:rPr>
        <w:t xml:space="preserve"> </w:t>
      </w:r>
      <w:r>
        <w:t>12.9%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dose.</w:t>
      </w:r>
      <w:r>
        <w:rPr>
          <w:spacing w:val="18"/>
        </w:rPr>
        <w:t xml:space="preserve"> </w:t>
      </w:r>
      <w:r>
        <w:rPr>
          <w:spacing w:val="-1"/>
        </w:rPr>
        <w:t>Levocetirizine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excreted</w:t>
      </w:r>
      <w:r>
        <w:rPr>
          <w:spacing w:val="16"/>
        </w:rPr>
        <w:t xml:space="preserve"> </w:t>
      </w:r>
      <w:r>
        <w:t>both</w:t>
      </w:r>
      <w:r>
        <w:rPr>
          <w:spacing w:val="67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glomerular</w:t>
      </w:r>
      <w:r>
        <w:t xml:space="preserve"> </w:t>
      </w:r>
      <w:r>
        <w:rPr>
          <w:spacing w:val="-1"/>
        </w:rPr>
        <w:t>filtration</w:t>
      </w:r>
      <w:r>
        <w:t xml:space="preserve"> and </w:t>
      </w:r>
      <w:r>
        <w:rPr>
          <w:spacing w:val="-1"/>
        </w:rPr>
        <w:t>active tubular</w:t>
      </w:r>
      <w:r>
        <w:t xml:space="preserve"> </w:t>
      </w:r>
      <w:r>
        <w:rPr>
          <w:spacing w:val="-1"/>
        </w:rPr>
        <w:t>secretion.</w:t>
      </w:r>
    </w:p>
    <w:p w14:paraId="2A01F461" w14:textId="77777777" w:rsidR="00B50649" w:rsidRDefault="00B50649">
      <w:pPr>
        <w:spacing w:line="360" w:lineRule="auto"/>
        <w:jc w:val="both"/>
        <w:sectPr w:rsidR="00B50649">
          <w:headerReference w:type="default" r:id="rId20"/>
          <w:footerReference w:type="default" r:id="rId21"/>
          <w:pgSz w:w="11910" w:h="16840"/>
          <w:pgMar w:top="660" w:right="1020" w:bottom="380" w:left="1340" w:header="0" w:footer="193" w:gutter="0"/>
          <w:pgNumType w:start="62"/>
          <w:cols w:space="720"/>
        </w:sectPr>
      </w:pPr>
    </w:p>
    <w:p w14:paraId="2808ED3B" w14:textId="5E9FBF2E" w:rsidR="00B50649" w:rsidRDefault="0048412D">
      <w:pPr>
        <w:pStyle w:val="Heading1"/>
        <w:ind w:left="100" w:firstLine="1451"/>
      </w:pPr>
      <w:r>
        <w:rPr>
          <w:spacing w:val="-2"/>
        </w:rPr>
        <w:lastRenderedPageBreak/>
        <w:t>UTILEV</w:t>
      </w:r>
      <w:r>
        <w:rPr>
          <w:spacing w:val="-1"/>
        </w:rPr>
        <w:t xml:space="preserve"> (Levocetirizine</w:t>
      </w:r>
      <w:r>
        <w:t xml:space="preserve"> </w:t>
      </w:r>
      <w:r>
        <w:rPr>
          <w:spacing w:val="-2"/>
        </w:rPr>
        <w:t>Hydrochloride</w:t>
      </w:r>
      <w:r>
        <w:t xml:space="preserve"> </w:t>
      </w:r>
      <w:r>
        <w:rPr>
          <w:spacing w:val="-1"/>
        </w:rPr>
        <w:t>syrup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mg/5ml)</w:t>
      </w:r>
    </w:p>
    <w:p w14:paraId="7981A88D" w14:textId="77777777" w:rsidR="00B50649" w:rsidRDefault="00B50649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7E2C2B4B" w14:textId="77777777" w:rsidR="00B50649" w:rsidRDefault="0048412D">
      <w:pPr>
        <w:pStyle w:val="BodyText"/>
        <w:spacing w:before="0" w:line="359" w:lineRule="auto"/>
        <w:ind w:right="7122"/>
      </w:pPr>
      <w:r>
        <w:rPr>
          <w:spacing w:val="-1"/>
          <w:u w:val="single" w:color="000000"/>
        </w:rPr>
        <w:t>Special</w:t>
      </w:r>
      <w:r>
        <w:rPr>
          <w:u w:val="single" w:color="000000"/>
        </w:rPr>
        <w:t xml:space="preserve"> population</w:t>
      </w:r>
      <w:r>
        <w:rPr>
          <w:spacing w:val="25"/>
        </w:rPr>
        <w:t xml:space="preserve"> </w:t>
      </w:r>
      <w:r>
        <w:rPr>
          <w:spacing w:val="-1"/>
        </w:rPr>
        <w:t>Renal</w:t>
      </w:r>
      <w:r>
        <w:t xml:space="preserve"> </w:t>
      </w:r>
      <w:r>
        <w:rPr>
          <w:spacing w:val="-1"/>
        </w:rPr>
        <w:t>impairment</w:t>
      </w:r>
    </w:p>
    <w:p w14:paraId="7F85E908" w14:textId="77777777" w:rsidR="00B50649" w:rsidRDefault="0048412D">
      <w:pPr>
        <w:pStyle w:val="BodyText"/>
        <w:spacing w:before="7" w:line="359" w:lineRule="auto"/>
        <w:ind w:right="111"/>
        <w:jc w:val="both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apparent</w:t>
      </w:r>
      <w:r>
        <w:rPr>
          <w:spacing w:val="50"/>
        </w:rPr>
        <w:t xml:space="preserve"> </w:t>
      </w:r>
      <w:r>
        <w:t>body</w:t>
      </w:r>
      <w:r>
        <w:rPr>
          <w:spacing w:val="45"/>
        </w:rPr>
        <w:t xml:space="preserve"> </w:t>
      </w:r>
      <w:r>
        <w:rPr>
          <w:spacing w:val="-1"/>
        </w:rPr>
        <w:t>clearance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levocetirizine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correlated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creatinine</w:t>
      </w:r>
      <w:r>
        <w:rPr>
          <w:spacing w:val="49"/>
        </w:rPr>
        <w:t xml:space="preserve"> </w:t>
      </w:r>
      <w:r>
        <w:rPr>
          <w:spacing w:val="-1"/>
        </w:rPr>
        <w:t>clearance.</w:t>
      </w:r>
      <w:r>
        <w:rPr>
          <w:spacing w:val="52"/>
        </w:rPr>
        <w:t xml:space="preserve"> </w:t>
      </w:r>
      <w:r>
        <w:rPr>
          <w:spacing w:val="-2"/>
        </w:rPr>
        <w:t>It</w:t>
      </w:r>
      <w:r>
        <w:rPr>
          <w:spacing w:val="50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rPr>
          <w:spacing w:val="-1"/>
        </w:rPr>
        <w:t>therefore</w:t>
      </w:r>
      <w:r>
        <w:rPr>
          <w:spacing w:val="56"/>
        </w:rPr>
        <w:t xml:space="preserve"> </w:t>
      </w:r>
      <w:r>
        <w:rPr>
          <w:spacing w:val="-1"/>
        </w:rPr>
        <w:t>recommended</w:t>
      </w:r>
      <w:r>
        <w:rPr>
          <w:spacing w:val="5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adjust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dosing</w:t>
      </w:r>
      <w:r>
        <w:rPr>
          <w:spacing w:val="54"/>
        </w:rPr>
        <w:t xml:space="preserve"> </w:t>
      </w:r>
      <w:r>
        <w:rPr>
          <w:spacing w:val="-1"/>
        </w:rPr>
        <w:t>intervals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levocetirizine,</w:t>
      </w:r>
      <w:r>
        <w:rPr>
          <w:spacing w:val="57"/>
        </w:rPr>
        <w:t xml:space="preserve"> </w:t>
      </w:r>
      <w:r>
        <w:rPr>
          <w:spacing w:val="-1"/>
        </w:rPr>
        <w:t>based</w:t>
      </w:r>
      <w:r>
        <w:rPr>
          <w:spacing w:val="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creatinine</w:t>
      </w:r>
      <w:r>
        <w:rPr>
          <w:spacing w:val="77"/>
        </w:rPr>
        <w:t xml:space="preserve"> </w:t>
      </w:r>
      <w:r>
        <w:rPr>
          <w:spacing w:val="-1"/>
        </w:rPr>
        <w:t>clearance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patients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1"/>
        </w:rPr>
        <w:t>moderate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severe</w:t>
      </w:r>
      <w:r>
        <w:rPr>
          <w:spacing w:val="50"/>
        </w:rPr>
        <w:t xml:space="preserve"> </w:t>
      </w:r>
      <w:r>
        <w:rPr>
          <w:spacing w:val="-1"/>
        </w:rPr>
        <w:t>renal</w:t>
      </w:r>
      <w:r>
        <w:rPr>
          <w:spacing w:val="50"/>
        </w:rPr>
        <w:t xml:space="preserve"> </w:t>
      </w:r>
      <w:r>
        <w:rPr>
          <w:spacing w:val="-1"/>
        </w:rPr>
        <w:t>impairment.</w:t>
      </w:r>
      <w:r>
        <w:rPr>
          <w:spacing w:val="55"/>
        </w:rPr>
        <w:t xml:space="preserve"> </w:t>
      </w:r>
      <w:r>
        <w:rPr>
          <w:spacing w:val="-2"/>
        </w:rPr>
        <w:t>In</w:t>
      </w:r>
      <w:r>
        <w:rPr>
          <w:spacing w:val="52"/>
        </w:rPr>
        <w:t xml:space="preserve"> </w:t>
      </w:r>
      <w:r>
        <w:t>anuric</w:t>
      </w:r>
      <w:r>
        <w:rPr>
          <w:spacing w:val="48"/>
        </w:rPr>
        <w:t xml:space="preserve"> </w:t>
      </w:r>
      <w:r>
        <w:rPr>
          <w:spacing w:val="-1"/>
        </w:rPr>
        <w:t>end</w:t>
      </w:r>
      <w:r>
        <w:rPr>
          <w:spacing w:val="52"/>
        </w:rPr>
        <w:t xml:space="preserve"> </w:t>
      </w:r>
      <w:r>
        <w:rPr>
          <w:spacing w:val="-1"/>
        </w:rPr>
        <w:t>stage</w:t>
      </w:r>
      <w:r>
        <w:rPr>
          <w:spacing w:val="51"/>
        </w:rPr>
        <w:t xml:space="preserve"> </w:t>
      </w:r>
      <w:r>
        <w:rPr>
          <w:spacing w:val="-1"/>
        </w:rPr>
        <w:t>renal</w:t>
      </w:r>
      <w:r>
        <w:rPr>
          <w:spacing w:val="75"/>
        </w:rPr>
        <w:t xml:space="preserve"> </w:t>
      </w:r>
      <w:r>
        <w:rPr>
          <w:spacing w:val="-1"/>
        </w:rPr>
        <w:t>disease</w:t>
      </w:r>
      <w:r>
        <w:rPr>
          <w:spacing w:val="6"/>
        </w:rPr>
        <w:t xml:space="preserve"> </w:t>
      </w:r>
      <w:r>
        <w:rPr>
          <w:spacing w:val="-1"/>
        </w:rPr>
        <w:t>subjects,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9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rPr>
          <w:spacing w:val="-1"/>
        </w:rPr>
        <w:t>clearance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decreased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approximately</w:t>
      </w:r>
      <w:r>
        <w:rPr>
          <w:spacing w:val="2"/>
        </w:rPr>
        <w:t xml:space="preserve"> </w:t>
      </w:r>
      <w:r>
        <w:t>80%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compared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87"/>
        </w:rPr>
        <w:t xml:space="preserve"> </w:t>
      </w:r>
      <w:r>
        <w:rPr>
          <w:spacing w:val="-1"/>
        </w:rPr>
        <w:t>normal</w:t>
      </w:r>
      <w:r>
        <w:rPr>
          <w:spacing w:val="24"/>
        </w:rPr>
        <w:t xml:space="preserve"> </w:t>
      </w:r>
      <w:r>
        <w:rPr>
          <w:spacing w:val="-1"/>
        </w:rPr>
        <w:t>subjects.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amount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levocetirizine</w:t>
      </w:r>
      <w:r>
        <w:rPr>
          <w:spacing w:val="23"/>
        </w:rPr>
        <w:t xml:space="preserve"> </w:t>
      </w:r>
      <w:r>
        <w:t>removed</w:t>
      </w:r>
      <w:r>
        <w:rPr>
          <w:spacing w:val="23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standard</w:t>
      </w:r>
      <w:r>
        <w:rPr>
          <w:spacing w:val="25"/>
        </w:rPr>
        <w:t xml:space="preserve"> </w:t>
      </w:r>
      <w:r>
        <w:t>4-hour</w:t>
      </w:r>
      <w:r>
        <w:rPr>
          <w:spacing w:val="23"/>
        </w:rPr>
        <w:t xml:space="preserve"> </w:t>
      </w:r>
      <w:r>
        <w:rPr>
          <w:spacing w:val="-1"/>
        </w:rPr>
        <w:t>hemodialysis</w:t>
      </w:r>
      <w:r>
        <w:rPr>
          <w:spacing w:val="52"/>
        </w:rPr>
        <w:t xml:space="preserve"> </w:t>
      </w:r>
      <w:r>
        <w:rPr>
          <w:spacing w:val="-1"/>
        </w:rPr>
        <w:t>procedure was</w:t>
      </w:r>
      <w:r>
        <w:rPr>
          <w:spacing w:val="2"/>
        </w:rPr>
        <w:t xml:space="preserve"> </w:t>
      </w:r>
      <w:r>
        <w:t>&lt;</w:t>
      </w:r>
      <w:r>
        <w:rPr>
          <w:spacing w:val="-1"/>
        </w:rPr>
        <w:t xml:space="preserve"> 10%.</w:t>
      </w:r>
    </w:p>
    <w:p w14:paraId="4F49E3CC" w14:textId="77777777" w:rsidR="00B50649" w:rsidRDefault="0048412D">
      <w:pPr>
        <w:pStyle w:val="BodyText"/>
        <w:spacing w:before="7"/>
        <w:jc w:val="both"/>
      </w:pPr>
      <w:r>
        <w:rPr>
          <w:spacing w:val="-1"/>
        </w:rPr>
        <w:t>Paediatric</w:t>
      </w:r>
      <w:r>
        <w:rPr>
          <w:spacing w:val="-2"/>
        </w:rPr>
        <w:t xml:space="preserve"> </w:t>
      </w:r>
      <w:r>
        <w:t>population</w:t>
      </w:r>
    </w:p>
    <w:p w14:paraId="60B4E7BE" w14:textId="77777777" w:rsidR="00B50649" w:rsidRDefault="0048412D">
      <w:pPr>
        <w:pStyle w:val="BodyText"/>
        <w:spacing w:before="136" w:line="355" w:lineRule="auto"/>
        <w:ind w:right="111"/>
        <w:jc w:val="both"/>
      </w:pPr>
      <w:r>
        <w:rPr>
          <w:spacing w:val="-1"/>
        </w:rPr>
        <w:t>Data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paediatric</w:t>
      </w:r>
      <w:r>
        <w:rPr>
          <w:spacing w:val="12"/>
        </w:rPr>
        <w:t xml:space="preserve"> </w:t>
      </w:r>
      <w:r>
        <w:rPr>
          <w:spacing w:val="-1"/>
        </w:rPr>
        <w:t>pharmacokinetic</w:t>
      </w:r>
      <w:r>
        <w:rPr>
          <w:spacing w:val="13"/>
        </w:rPr>
        <w:t xml:space="preserve"> </w:t>
      </w:r>
      <w:r>
        <w:rPr>
          <w:spacing w:val="1"/>
        </w:rPr>
        <w:t>study</w:t>
      </w:r>
      <w:r>
        <w:rPr>
          <w:spacing w:val="9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oral</w:t>
      </w:r>
      <w:r>
        <w:rPr>
          <w:spacing w:val="14"/>
        </w:rPr>
        <w:t xml:space="preserve"> </w:t>
      </w:r>
      <w:r>
        <w:rPr>
          <w:spacing w:val="-1"/>
        </w:rPr>
        <w:t>administration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single</w:t>
      </w:r>
      <w:r>
        <w:rPr>
          <w:spacing w:val="13"/>
        </w:rPr>
        <w:t xml:space="preserve"> </w:t>
      </w:r>
      <w:r>
        <w:t>dose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rPr>
          <w:spacing w:val="1"/>
        </w:rPr>
        <w:t>mg</w:t>
      </w:r>
      <w:r>
        <w:rPr>
          <w:spacing w:val="73"/>
        </w:rPr>
        <w:t xml:space="preserve"> </w:t>
      </w:r>
      <w:r>
        <w:rPr>
          <w:spacing w:val="-1"/>
        </w:rPr>
        <w:t>levocetirizine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t>age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rPr>
          <w:spacing w:val="-1"/>
        </w:rPr>
        <w:t>weight</w:t>
      </w:r>
      <w:r>
        <w:rPr>
          <w:spacing w:val="14"/>
        </w:rPr>
        <w:t xml:space="preserve"> </w:t>
      </w:r>
      <w:r>
        <w:t>ranging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rPr>
          <w:spacing w:val="1"/>
        </w:rPr>
        <w:t>kg</w:t>
      </w:r>
      <w:r>
        <w:rPr>
          <w:spacing w:val="78"/>
        </w:rPr>
        <w:t xml:space="preserve"> </w:t>
      </w:r>
      <w:r>
        <w:t>show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C</w:t>
      </w:r>
      <w:r>
        <w:rPr>
          <w:position w:val="-2"/>
          <w:sz w:val="16"/>
        </w:rPr>
        <w:t>max</w:t>
      </w:r>
      <w:r>
        <w:rPr>
          <w:spacing w:val="19"/>
          <w:position w:val="-2"/>
          <w:sz w:val="1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AUC</w:t>
      </w:r>
      <w:r>
        <w:rPr>
          <w:spacing w:val="45"/>
        </w:rPr>
        <w:t xml:space="preserve"> </w:t>
      </w:r>
      <w:r>
        <w:rPr>
          <w:spacing w:val="-1"/>
        </w:rPr>
        <w:t>values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5"/>
        </w:rPr>
        <w:t xml:space="preserve"> </w:t>
      </w:r>
      <w:r>
        <w:t>2-fold</w:t>
      </w:r>
      <w:r>
        <w:rPr>
          <w:spacing w:val="45"/>
        </w:rPr>
        <w:t xml:space="preserve"> </w:t>
      </w:r>
      <w:r>
        <w:rPr>
          <w:spacing w:val="-1"/>
        </w:rPr>
        <w:t>greater</w:t>
      </w:r>
      <w:r>
        <w:rPr>
          <w:spacing w:val="44"/>
        </w:rPr>
        <w:t xml:space="preserve"> </w:t>
      </w:r>
      <w:r>
        <w:t>than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reported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healthy</w:t>
      </w:r>
      <w:r>
        <w:rPr>
          <w:spacing w:val="40"/>
        </w:rPr>
        <w:t xml:space="preserve"> </w:t>
      </w:r>
      <w:r>
        <w:rPr>
          <w:spacing w:val="-1"/>
        </w:rPr>
        <w:t>adult</w:t>
      </w:r>
      <w:r>
        <w:rPr>
          <w:spacing w:val="69"/>
        </w:rPr>
        <w:t xml:space="preserve"> </w:t>
      </w:r>
      <w:r>
        <w:rPr>
          <w:spacing w:val="-1"/>
        </w:rPr>
        <w:t>subjects</w:t>
      </w:r>
      <w:r>
        <w:t xml:space="preserve"> in a</w:t>
      </w:r>
      <w:r>
        <w:rPr>
          <w:spacing w:val="-1"/>
        </w:rPr>
        <w:t xml:space="preserve"> </w:t>
      </w:r>
      <w:r>
        <w:t>cross-study</w:t>
      </w:r>
      <w:r>
        <w:rPr>
          <w:spacing w:val="-1"/>
        </w:rPr>
        <w:t xml:space="preserve"> comparison.</w:t>
      </w:r>
      <w:r>
        <w:t xml:space="preserve"> The</w:t>
      </w:r>
      <w:r>
        <w:rPr>
          <w:spacing w:val="-2"/>
        </w:rPr>
        <w:t xml:space="preserve"> </w:t>
      </w:r>
      <w:r>
        <w:t xml:space="preserve">mean </w:t>
      </w:r>
      <w:r>
        <w:rPr>
          <w:spacing w:val="1"/>
        </w:rPr>
        <w:t>C</w:t>
      </w:r>
      <w:r>
        <w:rPr>
          <w:spacing w:val="1"/>
          <w:position w:val="-2"/>
          <w:sz w:val="16"/>
        </w:rPr>
        <w:t>max</w:t>
      </w:r>
      <w:r>
        <w:rPr>
          <w:spacing w:val="19"/>
          <w:position w:val="-2"/>
          <w:sz w:val="16"/>
        </w:rPr>
        <w:t xml:space="preserve"> </w:t>
      </w:r>
      <w:r>
        <w:rPr>
          <w:spacing w:val="-1"/>
        </w:rPr>
        <w:t>was</w:t>
      </w:r>
      <w:r>
        <w:t xml:space="preserve"> 450 </w:t>
      </w:r>
      <w:r>
        <w:rPr>
          <w:spacing w:val="-1"/>
        </w:rPr>
        <w:t>ng/ml,</w:t>
      </w:r>
      <w:r>
        <w:t xml:space="preserve"> </w:t>
      </w:r>
      <w:r>
        <w:rPr>
          <w:spacing w:val="-1"/>
        </w:rPr>
        <w:t>occurring at</w:t>
      </w:r>
      <w:r>
        <w:t xml:space="preserve"> a mean time of</w:t>
      </w:r>
    </w:p>
    <w:p w14:paraId="172B4DAD" w14:textId="77777777" w:rsidR="00B50649" w:rsidRDefault="0048412D">
      <w:pPr>
        <w:pStyle w:val="BodyText"/>
        <w:spacing w:before="0" w:line="360" w:lineRule="auto"/>
        <w:ind w:right="105"/>
        <w:jc w:val="both"/>
      </w:pPr>
      <w:r>
        <w:t>1.2</w:t>
      </w:r>
      <w:r>
        <w:rPr>
          <w:spacing w:val="26"/>
        </w:rPr>
        <w:t xml:space="preserve"> </w:t>
      </w:r>
      <w:r>
        <w:t>hours,</w:t>
      </w:r>
      <w:r>
        <w:rPr>
          <w:spacing w:val="25"/>
        </w:rPr>
        <w:t xml:space="preserve"> </w:t>
      </w:r>
      <w:r>
        <w:rPr>
          <w:spacing w:val="-1"/>
        </w:rPr>
        <w:t>weight-normalized,</w:t>
      </w:r>
      <w:r>
        <w:rPr>
          <w:spacing w:val="26"/>
        </w:rPr>
        <w:t xml:space="preserve"> </w:t>
      </w:r>
      <w:r>
        <w:rPr>
          <w:spacing w:val="-1"/>
        </w:rPr>
        <w:t>total</w:t>
      </w:r>
      <w:r>
        <w:rPr>
          <w:spacing w:val="26"/>
        </w:rPr>
        <w:t xml:space="preserve"> </w:t>
      </w:r>
      <w:r>
        <w:t>body</w:t>
      </w:r>
      <w:r>
        <w:rPr>
          <w:spacing w:val="19"/>
        </w:rPr>
        <w:t xml:space="preserve"> </w:t>
      </w:r>
      <w:r>
        <w:t>clearance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t>30%</w:t>
      </w:r>
      <w:r>
        <w:rPr>
          <w:spacing w:val="27"/>
        </w:rPr>
        <w:t xml:space="preserve"> </w:t>
      </w:r>
      <w:r>
        <w:rPr>
          <w:spacing w:val="-1"/>
        </w:rPr>
        <w:t>greater,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elimination</w:t>
      </w:r>
      <w:r>
        <w:rPr>
          <w:spacing w:val="26"/>
        </w:rPr>
        <w:t xml:space="preserve"> </w:t>
      </w:r>
      <w:r>
        <w:t>half-</w:t>
      </w:r>
      <w:r>
        <w:rPr>
          <w:spacing w:val="79"/>
        </w:rPr>
        <w:t xml:space="preserve"> </w:t>
      </w:r>
      <w:r>
        <w:t>life</w:t>
      </w:r>
      <w:r>
        <w:rPr>
          <w:spacing w:val="14"/>
        </w:rPr>
        <w:t xml:space="preserve"> </w:t>
      </w:r>
      <w:r>
        <w:t>24%</w:t>
      </w:r>
      <w:r>
        <w:rPr>
          <w:spacing w:val="15"/>
        </w:rPr>
        <w:t xml:space="preserve"> </w:t>
      </w:r>
      <w:r>
        <w:t>shorter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paediatric</w:t>
      </w:r>
      <w:r>
        <w:rPr>
          <w:spacing w:val="15"/>
        </w:rPr>
        <w:t xml:space="preserve"> </w:t>
      </w:r>
      <w:r>
        <w:t>population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adults.</w:t>
      </w:r>
      <w:r>
        <w:rPr>
          <w:spacing w:val="16"/>
        </w:rPr>
        <w:t xml:space="preserve"> </w:t>
      </w:r>
      <w:r>
        <w:rPr>
          <w:spacing w:val="-1"/>
        </w:rPr>
        <w:t>Dedicated</w:t>
      </w:r>
      <w:r>
        <w:rPr>
          <w:spacing w:val="16"/>
        </w:rPr>
        <w:t xml:space="preserve"> </w:t>
      </w:r>
      <w:r>
        <w:rPr>
          <w:spacing w:val="-1"/>
        </w:rPr>
        <w:t>pharmacokinetic</w:t>
      </w:r>
      <w:r>
        <w:rPr>
          <w:spacing w:val="18"/>
        </w:rPr>
        <w:t xml:space="preserve"> </w:t>
      </w:r>
      <w:r>
        <w:rPr>
          <w:spacing w:val="-1"/>
        </w:rPr>
        <w:t>studies</w:t>
      </w:r>
      <w:r>
        <w:rPr>
          <w:spacing w:val="87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rPr>
          <w:spacing w:val="-1"/>
        </w:rPr>
        <w:t>conducted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paediatric</w:t>
      </w:r>
      <w:r>
        <w:rPr>
          <w:spacing w:val="39"/>
        </w:rPr>
        <w:t xml:space="preserve"> </w:t>
      </w:r>
      <w:r>
        <w:rPr>
          <w:spacing w:val="-1"/>
        </w:rPr>
        <w:t>patients</w:t>
      </w:r>
      <w:r>
        <w:rPr>
          <w:spacing w:val="45"/>
        </w:rPr>
        <w:t xml:space="preserve"> </w:t>
      </w:r>
      <w:r>
        <w:rPr>
          <w:spacing w:val="-1"/>
        </w:rPr>
        <w:t>younger</w:t>
      </w:r>
      <w:r>
        <w:rPr>
          <w:spacing w:val="39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-1"/>
        </w:rPr>
        <w:t>years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age.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retrospective</w:t>
      </w:r>
      <w:r>
        <w:rPr>
          <w:spacing w:val="45"/>
        </w:rPr>
        <w:t xml:space="preserve"> </w:t>
      </w:r>
      <w:r>
        <w:t>population</w:t>
      </w:r>
      <w:r>
        <w:rPr>
          <w:spacing w:val="5"/>
        </w:rPr>
        <w:t xml:space="preserve"> </w:t>
      </w:r>
      <w:r>
        <w:rPr>
          <w:spacing w:val="-1"/>
        </w:rPr>
        <w:t>pharmacokinetic</w:t>
      </w:r>
      <w:r>
        <w:rPr>
          <w:spacing w:val="3"/>
        </w:rPr>
        <w:t xml:space="preserve"> </w:t>
      </w:r>
      <w:r>
        <w:rPr>
          <w:spacing w:val="-1"/>
        </w:rPr>
        <w:t>analysis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conducted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323</w:t>
      </w:r>
      <w:r>
        <w:rPr>
          <w:spacing w:val="4"/>
        </w:rPr>
        <w:t xml:space="preserve"> </w:t>
      </w:r>
      <w:r>
        <w:rPr>
          <w:spacing w:val="-1"/>
        </w:rPr>
        <w:t>subjects</w:t>
      </w:r>
      <w:r>
        <w:rPr>
          <w:spacing w:val="5"/>
        </w:rPr>
        <w:t xml:space="preserve"> </w:t>
      </w:r>
      <w:r>
        <w:t>(181</w:t>
      </w:r>
      <w:r>
        <w:rPr>
          <w:spacing w:val="3"/>
        </w:rPr>
        <w:t xml:space="preserve"> </w:t>
      </w:r>
      <w:r>
        <w:rPr>
          <w:spacing w:val="-1"/>
        </w:rPr>
        <w:t>children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years</w:t>
      </w:r>
      <w:r>
        <w:rPr>
          <w:spacing w:val="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age,</w:t>
      </w:r>
      <w:r>
        <w:rPr>
          <w:spacing w:val="9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age,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124</w:t>
      </w:r>
      <w:r>
        <w:rPr>
          <w:spacing w:val="11"/>
        </w:rPr>
        <w:t xml:space="preserve"> </w:t>
      </w:r>
      <w:r>
        <w:t>adults</w:t>
      </w:r>
      <w:r>
        <w:rPr>
          <w:spacing w:val="9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55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age)</w:t>
      </w:r>
      <w:r>
        <w:rPr>
          <w:spacing w:val="8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rPr>
          <w:spacing w:val="-1"/>
        </w:rPr>
        <w:t>single</w:t>
      </w:r>
      <w:r>
        <w:rPr>
          <w:spacing w:val="46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multiple</w:t>
      </w:r>
      <w:r>
        <w:rPr>
          <w:spacing w:val="30"/>
        </w:rPr>
        <w:t xml:space="preserve"> </w:t>
      </w:r>
      <w:r>
        <w:t>doses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levocetirizine</w:t>
      </w:r>
      <w:r>
        <w:rPr>
          <w:spacing w:val="30"/>
        </w:rPr>
        <w:t xml:space="preserve"> </w:t>
      </w:r>
      <w:r>
        <w:rPr>
          <w:spacing w:val="-1"/>
        </w:rPr>
        <w:t>ranging</w:t>
      </w:r>
      <w:r>
        <w:rPr>
          <w:spacing w:val="28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1.25</w:t>
      </w:r>
      <w:r>
        <w:rPr>
          <w:spacing w:val="30"/>
        </w:rPr>
        <w:t xml:space="preserve"> </w:t>
      </w:r>
      <w:r>
        <w:t>mg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rPr>
          <w:spacing w:val="-1"/>
        </w:rPr>
        <w:t>mg.</w:t>
      </w:r>
      <w:r>
        <w:rPr>
          <w:spacing w:val="33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generated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analysis</w:t>
      </w:r>
      <w:r>
        <w:rPr>
          <w:spacing w:val="19"/>
        </w:rPr>
        <w:t xml:space="preserve"> </w:t>
      </w:r>
      <w:r>
        <w:rPr>
          <w:spacing w:val="-1"/>
        </w:rPr>
        <w:t>indicated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administration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1.25</w:t>
      </w:r>
      <w:r>
        <w:rPr>
          <w:spacing w:val="19"/>
        </w:rPr>
        <w:t xml:space="preserve"> </w:t>
      </w:r>
      <w:r>
        <w:t>mg</w:t>
      </w:r>
      <w:r>
        <w:rPr>
          <w:spacing w:val="17"/>
        </w:rPr>
        <w:t xml:space="preserve"> </w:t>
      </w:r>
      <w:r>
        <w:rPr>
          <w:spacing w:val="-1"/>
        </w:rPr>
        <w:t>once</w:t>
      </w:r>
      <w:r>
        <w:rPr>
          <w:spacing w:val="17"/>
        </w:rPr>
        <w:t xml:space="preserve"> </w:t>
      </w:r>
      <w:r>
        <w:t>daily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months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2"/>
        </w:rPr>
        <w:t>years</w:t>
      </w:r>
      <w:r>
        <w:rPr>
          <w:spacing w:val="1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plasma</w:t>
      </w:r>
      <w:r>
        <w:rPr>
          <w:spacing w:val="8"/>
        </w:rPr>
        <w:t xml:space="preserve"> </w:t>
      </w:r>
      <w:r>
        <w:rPr>
          <w:spacing w:val="-1"/>
        </w:rPr>
        <w:t>concentrations</w:t>
      </w:r>
      <w:r>
        <w:rPr>
          <w:spacing w:val="9"/>
        </w:rPr>
        <w:t xml:space="preserve"> </w:t>
      </w:r>
      <w:r>
        <w:rPr>
          <w:spacing w:val="-1"/>
        </w:rPr>
        <w:t>similar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adults</w:t>
      </w:r>
      <w:r>
        <w:rPr>
          <w:spacing w:val="9"/>
        </w:rPr>
        <w:t xml:space="preserve"> </w:t>
      </w:r>
      <w:r>
        <w:rPr>
          <w:spacing w:val="-1"/>
        </w:rPr>
        <w:t>receiving</w:t>
      </w:r>
      <w:r>
        <w:rPr>
          <w:spacing w:val="6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mg</w:t>
      </w:r>
      <w:r>
        <w:rPr>
          <w:spacing w:val="7"/>
        </w:rPr>
        <w:t xml:space="preserve"> </w:t>
      </w:r>
      <w:r>
        <w:rPr>
          <w:spacing w:val="-1"/>
        </w:rPr>
        <w:t>once</w:t>
      </w:r>
      <w:r>
        <w:rPr>
          <w:spacing w:val="83"/>
        </w:rPr>
        <w:t xml:space="preserve"> </w:t>
      </w:r>
      <w:r>
        <w:rPr>
          <w:spacing w:val="-1"/>
        </w:rPr>
        <w:t>daily.</w:t>
      </w:r>
    </w:p>
    <w:p w14:paraId="734F9DAB" w14:textId="77777777" w:rsidR="00B50649" w:rsidRDefault="0048412D">
      <w:pPr>
        <w:pStyle w:val="BodyText"/>
        <w:spacing w:before="6"/>
        <w:jc w:val="both"/>
      </w:pPr>
      <w:r>
        <w:t>Elderly</w:t>
      </w:r>
    </w:p>
    <w:p w14:paraId="50608F53" w14:textId="77777777" w:rsidR="00B50649" w:rsidRDefault="0048412D">
      <w:pPr>
        <w:pStyle w:val="BodyText"/>
        <w:spacing w:line="360" w:lineRule="auto"/>
        <w:ind w:right="113"/>
        <w:jc w:val="both"/>
      </w:pPr>
      <w:r>
        <w:rPr>
          <w:spacing w:val="-1"/>
        </w:rPr>
        <w:t>Limited</w:t>
      </w:r>
      <w:r>
        <w:rPr>
          <w:spacing w:val="11"/>
        </w:rPr>
        <w:t xml:space="preserve"> </w:t>
      </w:r>
      <w:r>
        <w:rPr>
          <w:spacing w:val="-1"/>
        </w:rPr>
        <w:t>pharmacokinetic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elderly</w:t>
      </w:r>
      <w:r>
        <w:rPr>
          <w:spacing w:val="7"/>
        </w:rPr>
        <w:t xml:space="preserve"> </w:t>
      </w:r>
      <w:r>
        <w:rPr>
          <w:spacing w:val="-1"/>
        </w:rPr>
        <w:t>subjects.</w:t>
      </w:r>
      <w:r>
        <w:rPr>
          <w:spacing w:val="1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rPr>
          <w:spacing w:val="-1"/>
        </w:rPr>
        <w:t>once</w:t>
      </w:r>
      <w:r>
        <w:rPr>
          <w:spacing w:val="10"/>
        </w:rPr>
        <w:t xml:space="preserve"> </w:t>
      </w:r>
      <w:r>
        <w:t>daily</w:t>
      </w:r>
      <w:r>
        <w:rPr>
          <w:spacing w:val="7"/>
        </w:rPr>
        <w:t xml:space="preserve"> </w:t>
      </w:r>
      <w:r>
        <w:rPr>
          <w:spacing w:val="-1"/>
        </w:rPr>
        <w:t>repeat</w:t>
      </w:r>
      <w:r>
        <w:rPr>
          <w:spacing w:val="12"/>
        </w:rPr>
        <w:t xml:space="preserve"> </w:t>
      </w:r>
      <w:r>
        <w:rPr>
          <w:spacing w:val="-1"/>
        </w:rPr>
        <w:t>oral</w:t>
      </w:r>
      <w:r>
        <w:rPr>
          <w:spacing w:val="89"/>
        </w:rPr>
        <w:t xml:space="preserve"> </w:t>
      </w:r>
      <w:r>
        <w:rPr>
          <w:spacing w:val="-1"/>
        </w:rPr>
        <w:t>administration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mg</w:t>
      </w:r>
      <w:r>
        <w:rPr>
          <w:spacing w:val="12"/>
        </w:rPr>
        <w:t xml:space="preserve"> </w:t>
      </w:r>
      <w:r>
        <w:rPr>
          <w:spacing w:val="-1"/>
        </w:rPr>
        <w:t>levocetirizine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elderly</w:t>
      </w:r>
      <w:r>
        <w:rPr>
          <w:spacing w:val="7"/>
        </w:rPr>
        <w:t xml:space="preserve"> </w:t>
      </w:r>
      <w:r>
        <w:rPr>
          <w:spacing w:val="-1"/>
        </w:rPr>
        <w:t>subjects</w:t>
      </w:r>
      <w:r>
        <w:rPr>
          <w:spacing w:val="12"/>
        </w:rPr>
        <w:t xml:space="preserve"> </w:t>
      </w:r>
      <w:r>
        <w:rPr>
          <w:spacing w:val="1"/>
        </w:rPr>
        <w:t>(65</w:t>
      </w:r>
      <w:r>
        <w:rPr>
          <w:rFonts w:cs="Times New Roman"/>
          <w:spacing w:val="1"/>
        </w:rPr>
        <w:t>–</w:t>
      </w:r>
      <w:r>
        <w:rPr>
          <w:spacing w:val="1"/>
        </w:rPr>
        <w:t>74</w:t>
      </w:r>
      <w:r>
        <w:rPr>
          <w:spacing w:val="14"/>
        </w:rPr>
        <w:t xml:space="preserve"> </w:t>
      </w:r>
      <w:r>
        <w:rPr>
          <w:spacing w:val="-1"/>
        </w:rPr>
        <w:t>years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age),</w:t>
      </w:r>
      <w:r>
        <w:rPr>
          <w:spacing w:val="1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total</w:t>
      </w:r>
      <w:r>
        <w:rPr>
          <w:spacing w:val="41"/>
        </w:rPr>
        <w:t xml:space="preserve"> </w:t>
      </w:r>
      <w:r>
        <w:t>body</w:t>
      </w:r>
      <w:r>
        <w:rPr>
          <w:spacing w:val="35"/>
        </w:rPr>
        <w:t xml:space="preserve"> </w:t>
      </w:r>
      <w:r>
        <w:rPr>
          <w:spacing w:val="-1"/>
        </w:rPr>
        <w:t>clearance</w:t>
      </w:r>
      <w:r>
        <w:rPr>
          <w:spacing w:val="39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approximately</w:t>
      </w:r>
      <w:r>
        <w:rPr>
          <w:spacing w:val="33"/>
        </w:rPr>
        <w:t xml:space="preserve"> </w:t>
      </w:r>
      <w:r>
        <w:t>33%</w:t>
      </w:r>
      <w:r>
        <w:rPr>
          <w:spacing w:val="39"/>
        </w:rPr>
        <w:t xml:space="preserve"> </w:t>
      </w:r>
      <w:r>
        <w:t>lower</w:t>
      </w:r>
      <w:r>
        <w:rPr>
          <w:spacing w:val="39"/>
        </w:rPr>
        <w:t xml:space="preserve"> </w:t>
      </w:r>
      <w:r>
        <w:rPr>
          <w:spacing w:val="-1"/>
        </w:rPr>
        <w:t>compared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younger</w:t>
      </w:r>
      <w:r>
        <w:rPr>
          <w:spacing w:val="42"/>
        </w:rPr>
        <w:t xml:space="preserve"> </w:t>
      </w:r>
      <w:r>
        <w:rPr>
          <w:spacing w:val="-1"/>
        </w:rPr>
        <w:t>adults.</w:t>
      </w:r>
      <w:r>
        <w:rPr>
          <w:spacing w:val="4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disposition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racemic</w:t>
      </w:r>
      <w:r>
        <w:rPr>
          <w:spacing w:val="20"/>
        </w:rPr>
        <w:t xml:space="preserve"> </w:t>
      </w:r>
      <w:r>
        <w:t>cetirizine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t>shown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dependent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renal</w:t>
      </w:r>
      <w:r>
        <w:rPr>
          <w:spacing w:val="21"/>
        </w:rPr>
        <w:t xml:space="preserve"> </w:t>
      </w:r>
      <w:r>
        <w:rPr>
          <w:spacing w:val="-1"/>
        </w:rPr>
        <w:t>function</w:t>
      </w:r>
      <w:r>
        <w:rPr>
          <w:spacing w:val="21"/>
        </w:rPr>
        <w:t xml:space="preserve"> </w:t>
      </w:r>
      <w:r>
        <w:rPr>
          <w:spacing w:val="-1"/>
        </w:rPr>
        <w:t>rather</w:t>
      </w:r>
      <w:r>
        <w:rPr>
          <w:spacing w:val="20"/>
        </w:rPr>
        <w:t xml:space="preserve"> </w:t>
      </w:r>
      <w:r>
        <w:t>than</w:t>
      </w:r>
      <w:r>
        <w:rPr>
          <w:spacing w:val="5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age.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finding</w:t>
      </w:r>
      <w:r>
        <w:rPr>
          <w:spacing w:val="14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applicable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levocetirizine,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levocetirizine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cetirizine</w:t>
      </w:r>
      <w:r>
        <w:rPr>
          <w:spacing w:val="99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predominantly</w:t>
      </w:r>
      <w:r>
        <w:rPr>
          <w:spacing w:val="16"/>
        </w:rPr>
        <w:t xml:space="preserve"> </w:t>
      </w:r>
      <w:r>
        <w:rPr>
          <w:spacing w:val="-1"/>
        </w:rPr>
        <w:t>excreted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urine.</w:t>
      </w:r>
      <w:r>
        <w:rPr>
          <w:spacing w:val="18"/>
        </w:rPr>
        <w:t xml:space="preserve"> </w:t>
      </w:r>
      <w:r>
        <w:rPr>
          <w:spacing w:val="-1"/>
        </w:rPr>
        <w:t>Therefore,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levocetirizine</w:t>
      </w:r>
      <w:r>
        <w:rPr>
          <w:spacing w:val="18"/>
        </w:rPr>
        <w:t xml:space="preserve"> </w:t>
      </w:r>
      <w:r>
        <w:t>dose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adjusted</w:t>
      </w:r>
      <w:r>
        <w:rPr>
          <w:spacing w:val="67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renal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in elderly</w:t>
      </w:r>
      <w:r>
        <w:rPr>
          <w:spacing w:val="-5"/>
        </w:rPr>
        <w:t xml:space="preserve"> </w:t>
      </w:r>
      <w:r>
        <w:t>patients.</w:t>
      </w:r>
    </w:p>
    <w:p w14:paraId="236733B4" w14:textId="77777777" w:rsidR="00B50649" w:rsidRDefault="0048412D">
      <w:pPr>
        <w:pStyle w:val="BodyText"/>
        <w:spacing w:before="4"/>
        <w:jc w:val="both"/>
      </w:pPr>
      <w:r>
        <w:rPr>
          <w:spacing w:val="-1"/>
        </w:rPr>
        <w:t>Gender</w:t>
      </w:r>
    </w:p>
    <w:p w14:paraId="49373DFB" w14:textId="77777777" w:rsidR="00B50649" w:rsidRDefault="0048412D">
      <w:pPr>
        <w:pStyle w:val="BodyText"/>
        <w:spacing w:before="139" w:line="359" w:lineRule="auto"/>
        <w:ind w:right="107"/>
        <w:jc w:val="both"/>
      </w:pPr>
      <w:r>
        <w:rPr>
          <w:spacing w:val="-1"/>
        </w:rPr>
        <w:t>Pharmacokinetic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77</w:t>
      </w:r>
      <w:r>
        <w:rPr>
          <w:spacing w:val="14"/>
        </w:rPr>
        <w:t xml:space="preserve"> </w:t>
      </w:r>
      <w:r>
        <w:rPr>
          <w:spacing w:val="-1"/>
        </w:rPr>
        <w:t>patients</w:t>
      </w:r>
      <w:r>
        <w:rPr>
          <w:spacing w:val="14"/>
        </w:rPr>
        <w:t xml:space="preserve"> </w:t>
      </w:r>
      <w:r>
        <w:t>(40</w:t>
      </w:r>
      <w:r>
        <w:rPr>
          <w:spacing w:val="13"/>
        </w:rPr>
        <w:t xml:space="preserve"> </w:t>
      </w:r>
      <w:r>
        <w:t>men,</w:t>
      </w:r>
      <w:r>
        <w:rPr>
          <w:spacing w:val="11"/>
        </w:rPr>
        <w:t xml:space="preserve"> </w:t>
      </w:r>
      <w:r>
        <w:t>37</w:t>
      </w:r>
      <w:r>
        <w:rPr>
          <w:spacing w:val="14"/>
        </w:rPr>
        <w:t xml:space="preserve"> </w:t>
      </w:r>
      <w:r>
        <w:rPr>
          <w:spacing w:val="-1"/>
        </w:rPr>
        <w:t>women)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evaluated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rPr>
          <w:spacing w:val="6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gender.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half-life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16"/>
        </w:rPr>
        <w:t xml:space="preserve"> </w:t>
      </w:r>
      <w:r>
        <w:t>slightly</w:t>
      </w:r>
      <w:r>
        <w:rPr>
          <w:spacing w:val="11"/>
        </w:rPr>
        <w:t xml:space="preserve"> </w:t>
      </w:r>
      <w:r>
        <w:t>shorter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women</w:t>
      </w:r>
      <w:r>
        <w:rPr>
          <w:spacing w:val="16"/>
        </w:rPr>
        <w:t xml:space="preserve"> </w:t>
      </w:r>
      <w:r>
        <w:t>(7.08</w:t>
      </w:r>
      <w:r>
        <w:rPr>
          <w:spacing w:val="16"/>
        </w:rPr>
        <w:t xml:space="preserve"> </w:t>
      </w:r>
      <w:r>
        <w:t>±</w:t>
      </w:r>
      <w:r>
        <w:rPr>
          <w:spacing w:val="13"/>
        </w:rPr>
        <w:t xml:space="preserve"> </w:t>
      </w:r>
      <w:r>
        <w:t>1.72</w:t>
      </w:r>
      <w:r>
        <w:rPr>
          <w:spacing w:val="16"/>
        </w:rPr>
        <w:t xml:space="preserve"> </w:t>
      </w:r>
      <w:r>
        <w:t>hours)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men</w:t>
      </w:r>
      <w:r>
        <w:rPr>
          <w:spacing w:val="16"/>
        </w:rPr>
        <w:t xml:space="preserve"> </w:t>
      </w:r>
      <w:r>
        <w:t>(8.62</w:t>
      </w:r>
      <w:r>
        <w:rPr>
          <w:spacing w:val="18"/>
        </w:rPr>
        <w:t xml:space="preserve"> </w:t>
      </w:r>
      <w:r>
        <w:t>±</w:t>
      </w:r>
    </w:p>
    <w:p w14:paraId="6751ABDC" w14:textId="77777777" w:rsidR="00B50649" w:rsidRDefault="0048412D">
      <w:pPr>
        <w:pStyle w:val="BodyText"/>
        <w:spacing w:before="7"/>
        <w:jc w:val="both"/>
      </w:pPr>
      <w:r>
        <w:t xml:space="preserve">1.84 </w:t>
      </w:r>
      <w:r>
        <w:rPr>
          <w:spacing w:val="30"/>
        </w:rPr>
        <w:t xml:space="preserve"> </w:t>
      </w:r>
      <w:r>
        <w:rPr>
          <w:spacing w:val="-1"/>
        </w:rPr>
        <w:t>hours);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t xml:space="preserve">body </w:t>
      </w:r>
      <w:r>
        <w:rPr>
          <w:spacing w:val="29"/>
        </w:rPr>
        <w:t xml:space="preserve"> </w:t>
      </w:r>
      <w:r>
        <w:t xml:space="preserve">weight-adjusted </w:t>
      </w:r>
      <w:r>
        <w:rPr>
          <w:spacing w:val="30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clearance</w:t>
      </w:r>
      <w:r>
        <w:t xml:space="preserve"> </w:t>
      </w:r>
      <w:r>
        <w:rPr>
          <w:spacing w:val="32"/>
        </w:rPr>
        <w:t xml:space="preserve"> </w:t>
      </w:r>
      <w:r>
        <w:t xml:space="preserve">in </w:t>
      </w:r>
      <w:r>
        <w:rPr>
          <w:spacing w:val="32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30"/>
        </w:rPr>
        <w:t xml:space="preserve"> </w:t>
      </w:r>
      <w:r>
        <w:t xml:space="preserve">(0.67 </w:t>
      </w:r>
      <w:r>
        <w:rPr>
          <w:spacing w:val="30"/>
        </w:rPr>
        <w:t xml:space="preserve"> </w:t>
      </w:r>
      <w:r>
        <w:t xml:space="preserve">± </w:t>
      </w:r>
      <w:r>
        <w:rPr>
          <w:spacing w:val="27"/>
        </w:rPr>
        <w:t xml:space="preserve"> </w:t>
      </w:r>
      <w:r>
        <w:t>0.16</w:t>
      </w:r>
    </w:p>
    <w:p w14:paraId="433B036B" w14:textId="77777777" w:rsidR="00B50649" w:rsidRDefault="00B50649">
      <w:pPr>
        <w:jc w:val="both"/>
        <w:sectPr w:rsidR="00B50649">
          <w:headerReference w:type="default" r:id="rId22"/>
          <w:footerReference w:type="default" r:id="rId23"/>
          <w:pgSz w:w="11910" w:h="16840"/>
          <w:pgMar w:top="660" w:right="1020" w:bottom="380" w:left="1340" w:header="0" w:footer="193" w:gutter="0"/>
          <w:pgNumType w:start="63"/>
          <w:cols w:space="720"/>
        </w:sectPr>
      </w:pPr>
    </w:p>
    <w:p w14:paraId="49FEFA4F" w14:textId="276477ED" w:rsidR="00B50649" w:rsidRDefault="0048412D">
      <w:pPr>
        <w:pStyle w:val="Heading1"/>
        <w:ind w:left="1552"/>
      </w:pPr>
      <w:r>
        <w:rPr>
          <w:spacing w:val="-2"/>
        </w:rPr>
        <w:lastRenderedPageBreak/>
        <w:t>UTILEV</w:t>
      </w:r>
      <w:r>
        <w:rPr>
          <w:spacing w:val="-1"/>
        </w:rPr>
        <w:t xml:space="preserve"> (Levocetirizine</w:t>
      </w:r>
      <w:r>
        <w:t xml:space="preserve"> </w:t>
      </w:r>
      <w:r>
        <w:rPr>
          <w:spacing w:val="-2"/>
        </w:rPr>
        <w:t>Hydrochloride</w:t>
      </w:r>
      <w:r>
        <w:t xml:space="preserve"> </w:t>
      </w:r>
      <w:r>
        <w:rPr>
          <w:spacing w:val="-1"/>
        </w:rPr>
        <w:t>syrup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mg/5ml)</w:t>
      </w:r>
    </w:p>
    <w:p w14:paraId="55D58BC1" w14:textId="77777777" w:rsidR="00B50649" w:rsidRDefault="00B50649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7C5F49E5" w14:textId="77777777" w:rsidR="00B50649" w:rsidRDefault="0048412D">
      <w:pPr>
        <w:pStyle w:val="BodyText"/>
        <w:spacing w:before="0" w:line="359" w:lineRule="auto"/>
        <w:ind w:right="98"/>
      </w:pPr>
      <w:r>
        <w:rPr>
          <w:spacing w:val="-1"/>
        </w:rPr>
        <w:t>ml/min/kg)</w:t>
      </w:r>
      <w:r>
        <w:rPr>
          <w:spacing w:val="25"/>
        </w:rPr>
        <w:t xml:space="preserve"> </w:t>
      </w:r>
      <w:r>
        <w:rPr>
          <w:spacing w:val="-1"/>
        </w:rPr>
        <w:t>appears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comparable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men</w:t>
      </w:r>
      <w:r>
        <w:rPr>
          <w:spacing w:val="25"/>
        </w:rPr>
        <w:t xml:space="preserve"> </w:t>
      </w:r>
      <w:r>
        <w:t>(0.59</w:t>
      </w:r>
      <w:r>
        <w:rPr>
          <w:spacing w:val="25"/>
        </w:rPr>
        <w:t xml:space="preserve"> </w:t>
      </w:r>
      <w:r>
        <w:t>±</w:t>
      </w:r>
      <w:r>
        <w:rPr>
          <w:spacing w:val="22"/>
        </w:rPr>
        <w:t xml:space="preserve"> </w:t>
      </w:r>
      <w:r>
        <w:t>0.12</w:t>
      </w:r>
      <w:r>
        <w:rPr>
          <w:spacing w:val="27"/>
        </w:rPr>
        <w:t xml:space="preserve"> </w:t>
      </w:r>
      <w:r>
        <w:rPr>
          <w:spacing w:val="-1"/>
        </w:rPr>
        <w:t>ml/min/kg).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rPr>
          <w:spacing w:val="27"/>
        </w:rPr>
        <w:t xml:space="preserve"> </w:t>
      </w:r>
      <w:r>
        <w:t>daily</w:t>
      </w:r>
      <w:r>
        <w:rPr>
          <w:spacing w:val="75"/>
        </w:rPr>
        <w:t xml:space="preserve"> </w:t>
      </w:r>
      <w:r>
        <w:t xml:space="preserve">doses </w:t>
      </w:r>
      <w:r>
        <w:rPr>
          <w:spacing w:val="-1"/>
        </w:rPr>
        <w:t>and</w:t>
      </w:r>
      <w:r>
        <w:t xml:space="preserve"> dosing</w:t>
      </w:r>
      <w:r>
        <w:rPr>
          <w:spacing w:val="-3"/>
        </w:rPr>
        <w:t xml:space="preserve"> </w:t>
      </w:r>
      <w:r>
        <w:t xml:space="preserve">intervals </w:t>
      </w:r>
      <w:r>
        <w:rPr>
          <w:spacing w:val="-1"/>
        </w:rPr>
        <w:t>are applicable</w:t>
      </w:r>
      <w:r>
        <w:t xml:space="preserve"> for </w:t>
      </w:r>
      <w:r>
        <w:rPr>
          <w:spacing w:val="-1"/>
        </w:rPr>
        <w:t>men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women with normal</w:t>
      </w:r>
      <w:r>
        <w:rPr>
          <w:spacing w:val="1"/>
        </w:rPr>
        <w:t xml:space="preserve"> </w:t>
      </w:r>
      <w:r>
        <w:rPr>
          <w:spacing w:val="-1"/>
        </w:rPr>
        <w:t>renal</w:t>
      </w:r>
      <w:r>
        <w:t xml:space="preserve"> function.</w:t>
      </w:r>
    </w:p>
    <w:p w14:paraId="6EA2CDC6" w14:textId="77777777" w:rsidR="00B50649" w:rsidRDefault="0048412D">
      <w:pPr>
        <w:pStyle w:val="BodyText"/>
        <w:spacing w:before="7"/>
        <w:jc w:val="both"/>
      </w:pPr>
      <w:r>
        <w:rPr>
          <w:spacing w:val="-1"/>
        </w:rPr>
        <w:t>Race</w:t>
      </w:r>
    </w:p>
    <w:p w14:paraId="76BD213C" w14:textId="77777777" w:rsidR="00B50649" w:rsidRDefault="0048412D">
      <w:pPr>
        <w:pStyle w:val="BodyText"/>
        <w:spacing w:line="360" w:lineRule="auto"/>
        <w:ind w:right="111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effect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race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levocetirizine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rPr>
          <w:spacing w:val="-1"/>
        </w:rPr>
        <w:t>studied.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levocetirizine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primarily</w:t>
      </w:r>
      <w:r>
        <w:rPr>
          <w:spacing w:val="16"/>
        </w:rPr>
        <w:t xml:space="preserve"> </w:t>
      </w:r>
      <w:r>
        <w:t>renally</w:t>
      </w:r>
      <w:r>
        <w:rPr>
          <w:spacing w:val="87"/>
        </w:rPr>
        <w:t xml:space="preserve"> </w:t>
      </w:r>
      <w:r>
        <w:rPr>
          <w:spacing w:val="-1"/>
        </w:rPr>
        <w:t>excreted,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important</w:t>
      </w:r>
      <w:r>
        <w:rPr>
          <w:spacing w:val="19"/>
        </w:rPr>
        <w:t xml:space="preserve"> </w:t>
      </w:r>
      <w:r>
        <w:rPr>
          <w:spacing w:val="-1"/>
        </w:rPr>
        <w:t>racial</w:t>
      </w:r>
      <w:r>
        <w:rPr>
          <w:spacing w:val="18"/>
        </w:rPr>
        <w:t xml:space="preserve"> </w:t>
      </w:r>
      <w:r>
        <w:rPr>
          <w:spacing w:val="-1"/>
        </w:rPr>
        <w:t>differences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creatinine</w:t>
      </w:r>
      <w:r>
        <w:rPr>
          <w:spacing w:val="20"/>
        </w:rPr>
        <w:t xml:space="preserve"> </w:t>
      </w:r>
      <w:r>
        <w:rPr>
          <w:spacing w:val="-1"/>
        </w:rPr>
        <w:t>clearance,</w:t>
      </w:r>
      <w:r>
        <w:rPr>
          <w:spacing w:val="19"/>
        </w:rPr>
        <w:t xml:space="preserve"> </w:t>
      </w:r>
      <w:r>
        <w:rPr>
          <w:spacing w:val="-1"/>
        </w:rPr>
        <w:t>pharmacokinetic</w:t>
      </w:r>
      <w:r>
        <w:rPr>
          <w:spacing w:val="115"/>
        </w:rPr>
        <w:t xml:space="preserve"> </w:t>
      </w:r>
      <w:r>
        <w:rPr>
          <w:spacing w:val="-1"/>
        </w:rPr>
        <w:t>characteristics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levocetirizine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expected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different</w:t>
      </w:r>
      <w:r>
        <w:rPr>
          <w:spacing w:val="38"/>
        </w:rPr>
        <w:t xml:space="preserve"> </w:t>
      </w:r>
      <w:r>
        <w:t>across</w:t>
      </w:r>
      <w:r>
        <w:rPr>
          <w:spacing w:val="37"/>
        </w:rPr>
        <w:t xml:space="preserve"> </w:t>
      </w:r>
      <w:r>
        <w:rPr>
          <w:spacing w:val="-1"/>
        </w:rPr>
        <w:t>races.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race-related</w:t>
      </w:r>
      <w:r>
        <w:rPr>
          <w:spacing w:val="71"/>
        </w:rPr>
        <w:t xml:space="preserve"> </w:t>
      </w:r>
      <w:r>
        <w:rPr>
          <w:spacing w:val="-1"/>
        </w:rPr>
        <w:t>differences</w:t>
      </w:r>
      <w:r>
        <w:t xml:space="preserve"> in the</w:t>
      </w:r>
      <w:r>
        <w:rPr>
          <w:spacing w:val="-1"/>
        </w:rPr>
        <w:t xml:space="preserve"> </w:t>
      </w:r>
      <w:r>
        <w:t xml:space="preserve">kinetics of </w:t>
      </w:r>
      <w:r>
        <w:rPr>
          <w:spacing w:val="-1"/>
        </w:rPr>
        <w:t>racemic cetirizine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observed.</w:t>
      </w:r>
    </w:p>
    <w:p w14:paraId="50B0E1D3" w14:textId="77777777" w:rsidR="00B50649" w:rsidRDefault="0048412D">
      <w:pPr>
        <w:pStyle w:val="BodyText"/>
        <w:spacing w:before="3"/>
        <w:jc w:val="both"/>
      </w:pPr>
      <w:r>
        <w:rPr>
          <w:spacing w:val="-1"/>
        </w:rPr>
        <w:t>Hepatic impairment</w:t>
      </w:r>
    </w:p>
    <w:p w14:paraId="2CD42C34" w14:textId="77777777" w:rsidR="00B50649" w:rsidRDefault="0048412D">
      <w:pPr>
        <w:pStyle w:val="BodyText"/>
        <w:spacing w:before="140" w:line="359" w:lineRule="auto"/>
        <w:ind w:right="118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pharmacokinetics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levocetirizine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hepatically</w:t>
      </w:r>
      <w:r>
        <w:rPr>
          <w:spacing w:val="31"/>
        </w:rPr>
        <w:t xml:space="preserve"> </w:t>
      </w:r>
      <w:r>
        <w:rPr>
          <w:spacing w:val="-1"/>
        </w:rPr>
        <w:t>impaired</w:t>
      </w:r>
      <w:r>
        <w:rPr>
          <w:spacing w:val="35"/>
        </w:rPr>
        <w:t xml:space="preserve"> </w:t>
      </w:r>
      <w:r>
        <w:t>subjects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tested.</w:t>
      </w:r>
      <w:r>
        <w:rPr>
          <w:spacing w:val="97"/>
        </w:rPr>
        <w:t xml:space="preserve"> </w:t>
      </w:r>
      <w:r>
        <w:rPr>
          <w:spacing w:val="-1"/>
        </w:rPr>
        <w:t>Patients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chronic</w:t>
      </w:r>
      <w:r>
        <w:rPr>
          <w:spacing w:val="3"/>
        </w:rPr>
        <w:t xml:space="preserve"> </w:t>
      </w:r>
      <w:r>
        <w:rPr>
          <w:spacing w:val="-1"/>
        </w:rPr>
        <w:t>liver</w:t>
      </w:r>
      <w:r>
        <w:rPr>
          <w:spacing w:val="1"/>
        </w:rPr>
        <w:t xml:space="preserve"> </w:t>
      </w:r>
      <w:r>
        <w:rPr>
          <w:spacing w:val="-1"/>
        </w:rPr>
        <w:t>diseases</w:t>
      </w:r>
      <w:r>
        <w:rPr>
          <w:spacing w:val="4"/>
        </w:rPr>
        <w:t xml:space="preserve"> </w:t>
      </w:r>
      <w:r>
        <w:rPr>
          <w:spacing w:val="-1"/>
        </w:rPr>
        <w:t>(hepatocellular,</w:t>
      </w:r>
      <w:r>
        <w:rPr>
          <w:spacing w:val="4"/>
        </w:rPr>
        <w:t xml:space="preserve"> </w:t>
      </w:r>
      <w:r>
        <w:rPr>
          <w:spacing w:val="-1"/>
        </w:rPr>
        <w:t>cholestatic,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biliary</w:t>
      </w:r>
      <w:r>
        <w:rPr>
          <w:spacing w:val="-1"/>
        </w:rPr>
        <w:t xml:space="preserve"> </w:t>
      </w:r>
      <w:r>
        <w:t>cirrhosis)</w:t>
      </w:r>
      <w:r>
        <w:rPr>
          <w:spacing w:val="6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97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mg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racemic</w:t>
      </w:r>
      <w:r>
        <w:rPr>
          <w:spacing w:val="8"/>
        </w:rPr>
        <w:t xml:space="preserve"> </w:t>
      </w:r>
      <w:r>
        <w:t>compound</w:t>
      </w:r>
      <w:r>
        <w:rPr>
          <w:spacing w:val="7"/>
        </w:rPr>
        <w:t xml:space="preserve"> </w:t>
      </w:r>
      <w:r>
        <w:rPr>
          <w:spacing w:val="-1"/>
        </w:rPr>
        <w:t>cetirizine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single</w:t>
      </w:r>
      <w:r>
        <w:rPr>
          <w:spacing w:val="6"/>
        </w:rPr>
        <w:t xml:space="preserve"> </w:t>
      </w:r>
      <w:r>
        <w:t>dose</w:t>
      </w:r>
      <w:r>
        <w:rPr>
          <w:spacing w:val="5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50%</w:t>
      </w:r>
      <w:r>
        <w:rPr>
          <w:spacing w:val="6"/>
        </w:rPr>
        <w:t xml:space="preserve"> </w:t>
      </w:r>
      <w:r>
        <w:t>increase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half</w:t>
      </w:r>
      <w:r>
        <w:rPr>
          <w:spacing w:val="6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along</w:t>
      </w:r>
      <w:r>
        <w:rPr>
          <w:spacing w:val="57"/>
        </w:rPr>
        <w:t xml:space="preserve"> </w:t>
      </w:r>
      <w:r>
        <w:t>with a 40%</w:t>
      </w:r>
      <w:r>
        <w:rPr>
          <w:spacing w:val="-2"/>
        </w:rPr>
        <w:t xml:space="preserve"> </w:t>
      </w:r>
      <w:r>
        <w:rPr>
          <w:spacing w:val="-1"/>
        </w:rPr>
        <w:t xml:space="preserve">decrease </w:t>
      </w:r>
      <w:r>
        <w:t xml:space="preserve">in </w:t>
      </w:r>
      <w:r>
        <w:rPr>
          <w:spacing w:val="-1"/>
        </w:rPr>
        <w:t>clearance compared</w:t>
      </w:r>
      <w:r>
        <w:t xml:space="preserve"> to healthy</w:t>
      </w:r>
      <w:r>
        <w:rPr>
          <w:spacing w:val="-5"/>
        </w:rPr>
        <w:t xml:space="preserve"> </w:t>
      </w:r>
      <w:r>
        <w:t>subjects.</w:t>
      </w:r>
    </w:p>
    <w:p w14:paraId="62B0847B" w14:textId="77777777" w:rsidR="00B50649" w:rsidRDefault="0048412D">
      <w:pPr>
        <w:pStyle w:val="BodyText"/>
        <w:spacing w:before="6"/>
        <w:jc w:val="both"/>
      </w:pPr>
      <w:r>
        <w:rPr>
          <w:spacing w:val="-1"/>
          <w:u w:val="single" w:color="000000"/>
        </w:rPr>
        <w:t>Pharmacokinetic</w:t>
      </w:r>
      <w:r>
        <w:rPr>
          <w:u w:val="single" w:color="000000"/>
        </w:rPr>
        <w:t xml:space="preserve"> / </w:t>
      </w:r>
      <w:r>
        <w:rPr>
          <w:spacing w:val="-1"/>
          <w:u w:val="single" w:color="000000"/>
        </w:rPr>
        <w:t xml:space="preserve">pharmacodynamic </w:t>
      </w:r>
      <w:r>
        <w:rPr>
          <w:u w:val="single" w:color="000000"/>
        </w:rPr>
        <w:t>relationship</w:t>
      </w:r>
    </w:p>
    <w:p w14:paraId="28D7485D" w14:textId="77777777" w:rsidR="00B50649" w:rsidRDefault="0048412D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on </w:t>
      </w:r>
      <w:r>
        <w:rPr>
          <w:spacing w:val="-1"/>
        </w:rPr>
        <w:t>histamine-induced</w:t>
      </w:r>
      <w:r>
        <w:t xml:space="preserve"> skin </w:t>
      </w:r>
      <w:r>
        <w:rPr>
          <w:spacing w:val="-1"/>
        </w:rPr>
        <w:t>reactions</w:t>
      </w:r>
      <w:r>
        <w:t xml:space="preserve"> is out of </w:t>
      </w:r>
      <w:r>
        <w:rPr>
          <w:spacing w:val="-1"/>
        </w:rPr>
        <w:t xml:space="preserve">phase </w:t>
      </w:r>
      <w:r>
        <w:t>with the</w:t>
      </w:r>
      <w:r>
        <w:rPr>
          <w:spacing w:val="-1"/>
        </w:rPr>
        <w:t xml:space="preserve"> </w:t>
      </w:r>
      <w:r>
        <w:t xml:space="preserve">plasma </w:t>
      </w:r>
      <w:r>
        <w:rPr>
          <w:spacing w:val="-1"/>
        </w:rPr>
        <w:t>concentrations.</w:t>
      </w:r>
    </w:p>
    <w:p w14:paraId="65FFDDEB" w14:textId="77777777" w:rsidR="00B50649" w:rsidRDefault="00B50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F15AD0" w14:textId="77777777" w:rsidR="00B50649" w:rsidRDefault="0048412D">
      <w:pPr>
        <w:pStyle w:val="Heading2"/>
        <w:spacing w:before="141"/>
        <w:ind w:left="100" w:firstLine="0"/>
        <w:jc w:val="both"/>
        <w:rPr>
          <w:b w:val="0"/>
          <w:bCs w:val="0"/>
        </w:rPr>
      </w:pPr>
      <w:r>
        <w:t xml:space="preserve">5.3 </w:t>
      </w:r>
      <w:r>
        <w:rPr>
          <w:spacing w:val="-1"/>
        </w:rPr>
        <w:t>Preclinical</w:t>
      </w:r>
      <w:r>
        <w:t xml:space="preserve"> safety data</w:t>
      </w:r>
    </w:p>
    <w:p w14:paraId="7D359A40" w14:textId="77777777" w:rsidR="00B50649" w:rsidRDefault="00B5064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C6B8E67" w14:textId="77777777" w:rsidR="00B50649" w:rsidRDefault="0048412D">
      <w:pPr>
        <w:pStyle w:val="BodyText"/>
        <w:spacing w:before="0" w:line="360" w:lineRule="auto"/>
        <w:ind w:right="154"/>
      </w:pPr>
      <w:r>
        <w:rPr>
          <w:spacing w:val="-1"/>
        </w:rPr>
        <w:t>Non-clinical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reveal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hazard</w:t>
      </w:r>
      <w:r>
        <w:t xml:space="preserve"> for humans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conventional</w:t>
      </w:r>
      <w:r>
        <w:t xml:space="preserve"> studies of</w:t>
      </w:r>
      <w:r>
        <w:rPr>
          <w:spacing w:val="-1"/>
        </w:rPr>
        <w:t xml:space="preserve"> </w:t>
      </w:r>
      <w:r>
        <w:t>safety</w:t>
      </w:r>
      <w:r>
        <w:rPr>
          <w:spacing w:val="75"/>
        </w:rPr>
        <w:t xml:space="preserve"> </w:t>
      </w:r>
      <w:r>
        <w:rPr>
          <w:spacing w:val="-1"/>
        </w:rPr>
        <w:t>pharmacology,</w:t>
      </w:r>
      <w:r>
        <w:t xml:space="preserve"> repeated</w:t>
      </w:r>
      <w:r>
        <w:rPr>
          <w:spacing w:val="1"/>
        </w:rPr>
        <w:t xml:space="preserve"> </w:t>
      </w:r>
      <w:r>
        <w:t>dose</w:t>
      </w:r>
      <w:r>
        <w:rPr>
          <w:spacing w:val="-1"/>
        </w:rPr>
        <w:t xml:space="preserve"> toxicity,</w:t>
      </w:r>
      <w:r>
        <w:rPr>
          <w:spacing w:val="2"/>
        </w:rPr>
        <w:t xml:space="preserve"> </w:t>
      </w:r>
      <w:r>
        <w:rPr>
          <w:spacing w:val="-1"/>
        </w:rPr>
        <w:t>genotoxicity,</w:t>
      </w:r>
      <w:r>
        <w:rPr>
          <w:spacing w:val="2"/>
        </w:rPr>
        <w:t xml:space="preserve"> </w:t>
      </w:r>
      <w:r>
        <w:rPr>
          <w:spacing w:val="-1"/>
        </w:rPr>
        <w:t>carcinogenic</w:t>
      </w:r>
      <w:r>
        <w:t xml:space="preserve"> </w:t>
      </w:r>
      <w:r>
        <w:rPr>
          <w:spacing w:val="-1"/>
        </w:rPr>
        <w:t>potential,</w:t>
      </w:r>
      <w:r>
        <w:rPr>
          <w:spacing w:val="2"/>
        </w:rPr>
        <w:t xml:space="preserve"> </w:t>
      </w:r>
      <w:r>
        <w:t>toxicity</w:t>
      </w:r>
      <w:r>
        <w:rPr>
          <w:spacing w:val="-8"/>
        </w:rPr>
        <w:t xml:space="preserve"> </w:t>
      </w:r>
      <w:r>
        <w:t>to</w:t>
      </w:r>
      <w:r>
        <w:rPr>
          <w:spacing w:val="84"/>
        </w:rPr>
        <w:t xml:space="preserve"> </w:t>
      </w:r>
      <w:r>
        <w:rPr>
          <w:spacing w:val="-1"/>
        </w:rPr>
        <w:t>reproduction.</w:t>
      </w:r>
    </w:p>
    <w:p w14:paraId="1542B05B" w14:textId="77777777" w:rsidR="00B50649" w:rsidRDefault="0048412D">
      <w:pPr>
        <w:pStyle w:val="Heading2"/>
        <w:numPr>
          <w:ilvl w:val="0"/>
          <w:numId w:val="4"/>
        </w:numPr>
        <w:tabs>
          <w:tab w:val="left" w:pos="341"/>
        </w:tabs>
        <w:spacing w:before="8"/>
        <w:ind w:left="340"/>
        <w:jc w:val="both"/>
        <w:rPr>
          <w:b w:val="0"/>
          <w:bCs w:val="0"/>
        </w:rPr>
      </w:pPr>
      <w:r>
        <w:rPr>
          <w:spacing w:val="-1"/>
        </w:rPr>
        <w:t>PHARMACEUTICAL</w:t>
      </w:r>
      <w:r>
        <w:t xml:space="preserve"> </w:t>
      </w:r>
      <w:r>
        <w:rPr>
          <w:spacing w:val="-1"/>
        </w:rPr>
        <w:t>PARTICULARS</w:t>
      </w:r>
    </w:p>
    <w:p w14:paraId="3A74499B" w14:textId="77777777" w:rsidR="00B50649" w:rsidRDefault="00B50649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A38A224" w14:textId="77777777" w:rsidR="00B50649" w:rsidRDefault="0048412D">
      <w:pPr>
        <w:numPr>
          <w:ilvl w:val="1"/>
          <w:numId w:val="4"/>
        </w:numPr>
        <w:tabs>
          <w:tab w:val="left" w:pos="461"/>
        </w:tabs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excipients</w:t>
      </w:r>
    </w:p>
    <w:p w14:paraId="09B108F6" w14:textId="77777777" w:rsidR="00B50649" w:rsidRDefault="0048412D">
      <w:pPr>
        <w:pStyle w:val="BodyText"/>
        <w:spacing w:before="204" w:line="359" w:lineRule="auto"/>
        <w:ind w:right="154" w:firstLine="55"/>
      </w:pPr>
      <w:r>
        <w:t xml:space="preserve">Sodium </w:t>
      </w:r>
      <w:r>
        <w:rPr>
          <w:spacing w:val="-1"/>
        </w:rPr>
        <w:t>Chloride,</w:t>
      </w:r>
      <w:r>
        <w:t xml:space="preserve"> </w:t>
      </w:r>
      <w:r>
        <w:rPr>
          <w:spacing w:val="-1"/>
        </w:rPr>
        <w:t>Sodium</w:t>
      </w:r>
      <w:r>
        <w:t xml:space="preserve"> </w:t>
      </w:r>
      <w:r>
        <w:rPr>
          <w:spacing w:val="-1"/>
        </w:rPr>
        <w:t>Methyl</w:t>
      </w:r>
      <w:r>
        <w:t xml:space="preserve"> Hydroxybenzoate,Sodium </w:t>
      </w:r>
      <w:r>
        <w:rPr>
          <w:spacing w:val="-2"/>
        </w:rPr>
        <w:t>Propyl</w:t>
      </w:r>
      <w:r>
        <w:rPr>
          <w:spacing w:val="2"/>
        </w:rPr>
        <w:t xml:space="preserve"> </w:t>
      </w:r>
      <w:r>
        <w:rPr>
          <w:spacing w:val="-1"/>
        </w:rPr>
        <w:t>Hydroxybenzoate,</w:t>
      </w:r>
      <w:r>
        <w:rPr>
          <w:spacing w:val="66"/>
        </w:rPr>
        <w:t xml:space="preserve"> </w:t>
      </w:r>
      <w:r>
        <w:rPr>
          <w:spacing w:val="-1"/>
        </w:rPr>
        <w:t>Propylene Glycol,</w:t>
      </w:r>
      <w:r>
        <w:t xml:space="preserve"> Sucrose,</w:t>
      </w:r>
      <w:r>
        <w:rPr>
          <w:spacing w:val="2"/>
        </w:rPr>
        <w:t xml:space="preserve"> </w:t>
      </w:r>
      <w:r>
        <w:rPr>
          <w:spacing w:val="-1"/>
        </w:rPr>
        <w:t>Liquid</w:t>
      </w:r>
      <w:r>
        <w:t xml:space="preserve"> </w:t>
      </w:r>
      <w:r>
        <w:rPr>
          <w:spacing w:val="-1"/>
        </w:rPr>
        <w:t>Sorbitol</w:t>
      </w:r>
      <w:r>
        <w:t xml:space="preserve"> </w:t>
      </w:r>
      <w:r>
        <w:rPr>
          <w:spacing w:val="-1"/>
        </w:rPr>
        <w:t>(Non-crystallizing),</w:t>
      </w:r>
    </w:p>
    <w:p w14:paraId="67B17C96" w14:textId="591449DB" w:rsidR="00B50649" w:rsidRDefault="0048412D">
      <w:pPr>
        <w:pStyle w:val="BodyText"/>
        <w:spacing w:before="8" w:line="359" w:lineRule="auto"/>
        <w:ind w:right="2142"/>
      </w:pPr>
      <w:r>
        <w:rPr>
          <w:spacing w:val="-1"/>
        </w:rPr>
        <w:t>Anhydrous</w:t>
      </w:r>
      <w:r>
        <w:t xml:space="preserve"> Citric </w:t>
      </w:r>
      <w:r>
        <w:rPr>
          <w:spacing w:val="-1"/>
        </w:rPr>
        <w:t>Acid,</w:t>
      </w:r>
      <w:r>
        <w:rPr>
          <w:spacing w:val="2"/>
        </w:rPr>
        <w:t xml:space="preserve"> </w:t>
      </w:r>
      <w:r>
        <w:t xml:space="preserve">Disodium </w:t>
      </w:r>
      <w:r>
        <w:rPr>
          <w:spacing w:val="-1"/>
        </w:rPr>
        <w:t>Edetate,</w:t>
      </w:r>
      <w:r>
        <w:t xml:space="preserve"> Menthol, Sunset </w:t>
      </w:r>
      <w:r>
        <w:rPr>
          <w:spacing w:val="-1"/>
        </w:rPr>
        <w:t>Yellow</w:t>
      </w:r>
      <w:r>
        <w:t xml:space="preserve"> </w:t>
      </w:r>
      <w:r>
        <w:rPr>
          <w:spacing w:val="-1"/>
        </w:rPr>
        <w:t>Supra,</w:t>
      </w:r>
      <w:r>
        <w:rPr>
          <w:spacing w:val="51"/>
        </w:rPr>
        <w:t xml:space="preserve"> </w:t>
      </w:r>
      <w:r>
        <w:rPr>
          <w:spacing w:val="-1"/>
        </w:rPr>
        <w:t>Sweet</w:t>
      </w:r>
      <w:r>
        <w:t xml:space="preserve"> Orange</w:t>
      </w:r>
      <w:r>
        <w:rPr>
          <w:spacing w:val="-1"/>
        </w:rPr>
        <w:t xml:space="preserve"> Flavor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Saccharin</w:t>
      </w:r>
      <w:r>
        <w:t xml:space="preserve"> Sodium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Purified Water.</w:t>
      </w:r>
    </w:p>
    <w:p w14:paraId="1F0581AD" w14:textId="77777777" w:rsidR="00B50649" w:rsidRDefault="0048412D">
      <w:pPr>
        <w:pStyle w:val="Heading2"/>
        <w:numPr>
          <w:ilvl w:val="1"/>
          <w:numId w:val="4"/>
        </w:numPr>
        <w:tabs>
          <w:tab w:val="left" w:pos="461"/>
        </w:tabs>
        <w:spacing w:before="12"/>
        <w:ind w:left="460"/>
        <w:rPr>
          <w:b w:val="0"/>
          <w:bCs w:val="0"/>
        </w:rPr>
      </w:pPr>
      <w:r>
        <w:rPr>
          <w:spacing w:val="-1"/>
        </w:rPr>
        <w:t>Incompatibilities</w:t>
      </w:r>
    </w:p>
    <w:p w14:paraId="314C9501" w14:textId="77777777" w:rsidR="00B50649" w:rsidRDefault="00B5064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FD01F5" w14:textId="77777777" w:rsidR="00B50649" w:rsidRDefault="0048412D">
      <w:pPr>
        <w:pStyle w:val="BodyText"/>
        <w:spacing w:before="0"/>
        <w:ind w:left="400"/>
      </w:pPr>
      <w:r>
        <w:t xml:space="preserve">Not </w:t>
      </w:r>
      <w:r>
        <w:rPr>
          <w:spacing w:val="-1"/>
        </w:rPr>
        <w:t>applicable.</w:t>
      </w:r>
    </w:p>
    <w:p w14:paraId="4240EF7E" w14:textId="77777777" w:rsidR="00B50649" w:rsidRDefault="0048412D">
      <w:pPr>
        <w:pStyle w:val="Heading2"/>
        <w:numPr>
          <w:ilvl w:val="1"/>
          <w:numId w:val="4"/>
        </w:numPr>
        <w:tabs>
          <w:tab w:val="left" w:pos="461"/>
        </w:tabs>
        <w:spacing w:before="144"/>
        <w:ind w:left="460"/>
        <w:jc w:val="both"/>
        <w:rPr>
          <w:b w:val="0"/>
          <w:bCs w:val="0"/>
        </w:rPr>
      </w:pPr>
      <w:r>
        <w:rPr>
          <w:spacing w:val="-1"/>
        </w:rPr>
        <w:t>Shelf</w:t>
      </w:r>
      <w:r>
        <w:rPr>
          <w:spacing w:val="1"/>
        </w:rPr>
        <w:t xml:space="preserve"> </w:t>
      </w:r>
      <w:r>
        <w:rPr>
          <w:spacing w:val="-1"/>
        </w:rPr>
        <w:t>life</w:t>
      </w:r>
    </w:p>
    <w:p w14:paraId="5030864B" w14:textId="77777777" w:rsidR="00B50649" w:rsidRDefault="0048412D">
      <w:pPr>
        <w:pStyle w:val="BodyText"/>
        <w:spacing w:before="132"/>
        <w:ind w:left="383"/>
      </w:pPr>
      <w:r>
        <w:t>24 months.</w:t>
      </w:r>
    </w:p>
    <w:p w14:paraId="709CDD0F" w14:textId="77777777" w:rsidR="00B50649" w:rsidRDefault="00B506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D98548" w14:textId="77777777" w:rsidR="00B50649" w:rsidRDefault="0048412D">
      <w:pPr>
        <w:pStyle w:val="Heading2"/>
        <w:numPr>
          <w:ilvl w:val="1"/>
          <w:numId w:val="4"/>
        </w:numPr>
        <w:tabs>
          <w:tab w:val="left" w:pos="461"/>
        </w:tabs>
        <w:ind w:left="460"/>
        <w:jc w:val="both"/>
        <w:rPr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precautions</w:t>
      </w:r>
      <w:r>
        <w:t xml:space="preserve"> for</w:t>
      </w:r>
      <w:r>
        <w:rPr>
          <w:spacing w:val="-1"/>
        </w:rPr>
        <w:t xml:space="preserve"> storage</w:t>
      </w:r>
    </w:p>
    <w:p w14:paraId="4FDAE64F" w14:textId="77777777" w:rsidR="00B50649" w:rsidRDefault="00B50649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BC245A9" w14:textId="77777777" w:rsidR="00B50649" w:rsidRDefault="0048412D">
      <w:pPr>
        <w:pStyle w:val="BodyText"/>
        <w:spacing w:before="0"/>
        <w:ind w:left="383"/>
      </w:pPr>
      <w:r>
        <w:t>Store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below 30 ° C.</w:t>
      </w:r>
    </w:p>
    <w:p w14:paraId="06F71986" w14:textId="77777777" w:rsidR="00B50649" w:rsidRDefault="0048412D">
      <w:pPr>
        <w:pStyle w:val="BodyText"/>
        <w:ind w:left="383"/>
      </w:pPr>
      <w:r>
        <w:t>Do not use</w:t>
      </w:r>
      <w:r>
        <w:rPr>
          <w:spacing w:val="-1"/>
        </w:rPr>
        <w:t xml:space="preserve"> after</w:t>
      </w:r>
      <w:r>
        <w:t xml:space="preserve"> the</w:t>
      </w:r>
      <w:r>
        <w:rPr>
          <w:spacing w:val="-2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stated</w:t>
      </w:r>
      <w:r>
        <w:t xml:space="preserve"> on the box.</w:t>
      </w:r>
    </w:p>
    <w:p w14:paraId="509AD4D6" w14:textId="77777777" w:rsidR="00B50649" w:rsidRDefault="00B50649">
      <w:pPr>
        <w:sectPr w:rsidR="00B50649">
          <w:headerReference w:type="default" r:id="rId24"/>
          <w:footerReference w:type="default" r:id="rId25"/>
          <w:pgSz w:w="11910" w:h="16840"/>
          <w:pgMar w:top="660" w:right="1020" w:bottom="380" w:left="1340" w:header="0" w:footer="193" w:gutter="0"/>
          <w:pgNumType w:start="64"/>
          <w:cols w:space="720"/>
        </w:sectPr>
      </w:pPr>
    </w:p>
    <w:p w14:paraId="5EE4078F" w14:textId="66475234" w:rsidR="00B50649" w:rsidRDefault="0048412D">
      <w:pPr>
        <w:pStyle w:val="Heading1"/>
        <w:ind w:left="1552"/>
      </w:pPr>
      <w:r>
        <w:rPr>
          <w:spacing w:val="-2"/>
        </w:rPr>
        <w:lastRenderedPageBreak/>
        <w:t>UTILEV</w:t>
      </w:r>
      <w:r>
        <w:rPr>
          <w:spacing w:val="-1"/>
        </w:rPr>
        <w:t xml:space="preserve"> (Levocetirizine</w:t>
      </w:r>
      <w:r>
        <w:t xml:space="preserve"> </w:t>
      </w:r>
      <w:r>
        <w:rPr>
          <w:spacing w:val="-2"/>
        </w:rPr>
        <w:t>Hydrochloride</w:t>
      </w:r>
      <w:r>
        <w:t xml:space="preserve"> </w:t>
      </w:r>
      <w:r>
        <w:rPr>
          <w:spacing w:val="-1"/>
        </w:rPr>
        <w:t>syrup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mg/5ml)</w:t>
      </w:r>
    </w:p>
    <w:p w14:paraId="6D02CF6A" w14:textId="77777777" w:rsidR="00B50649" w:rsidRDefault="00B5064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DC06E0" w14:textId="77777777" w:rsidR="00B50649" w:rsidRDefault="00B5064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7009278" w14:textId="77777777" w:rsidR="00B50649" w:rsidRDefault="0048412D">
      <w:pPr>
        <w:pStyle w:val="Heading2"/>
        <w:numPr>
          <w:ilvl w:val="1"/>
          <w:numId w:val="4"/>
        </w:numPr>
        <w:tabs>
          <w:tab w:val="left" w:pos="461"/>
        </w:tabs>
        <w:ind w:left="460"/>
        <w:rPr>
          <w:b w:val="0"/>
          <w:bCs w:val="0"/>
        </w:rPr>
      </w:pPr>
      <w:r>
        <w:rPr>
          <w:spacing w:val="-1"/>
        </w:rPr>
        <w:t xml:space="preserve">Nature </w:t>
      </w:r>
      <w:r>
        <w:t xml:space="preserve">and </w:t>
      </w:r>
      <w:r>
        <w:rPr>
          <w:spacing w:val="-1"/>
        </w:rPr>
        <w:t>contents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container</w:t>
      </w:r>
    </w:p>
    <w:p w14:paraId="4BFFF04B" w14:textId="77777777" w:rsidR="00B50649" w:rsidRDefault="00B506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B239E6" w14:textId="77777777" w:rsidR="00B50649" w:rsidRDefault="0048412D">
      <w:pPr>
        <w:pStyle w:val="BodyText"/>
        <w:spacing w:before="0"/>
        <w:ind w:left="460"/>
      </w:pPr>
      <w:r>
        <w:t xml:space="preserve">60 ml </w:t>
      </w:r>
      <w:r>
        <w:rPr>
          <w:spacing w:val="-1"/>
        </w:rPr>
        <w:t>pet</w:t>
      </w:r>
      <w:r>
        <w:t xml:space="preserve"> bottle</w:t>
      </w:r>
    </w:p>
    <w:p w14:paraId="3463FF6D" w14:textId="77777777" w:rsidR="00B50649" w:rsidRDefault="00B50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4ACE63" w14:textId="77777777" w:rsidR="00B50649" w:rsidRDefault="00B506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FDCAB57" w14:textId="77777777" w:rsidR="00B50649" w:rsidRDefault="0048412D">
      <w:pPr>
        <w:pStyle w:val="Heading2"/>
        <w:numPr>
          <w:ilvl w:val="1"/>
          <w:numId w:val="4"/>
        </w:numPr>
        <w:tabs>
          <w:tab w:val="left" w:pos="461"/>
        </w:tabs>
        <w:ind w:left="460"/>
        <w:rPr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precautions</w:t>
      </w:r>
      <w:r>
        <w:t xml:space="preserve"> for</w:t>
      </w:r>
      <w:r>
        <w:rPr>
          <w:spacing w:val="-1"/>
        </w:rPr>
        <w:t xml:space="preserve"> disposal</w:t>
      </w:r>
      <w:r>
        <w:t xml:space="preserve"> and </w:t>
      </w:r>
      <w:r>
        <w:rPr>
          <w:spacing w:val="-1"/>
        </w:rPr>
        <w:t>other handling</w:t>
      </w:r>
    </w:p>
    <w:p w14:paraId="4FA620B7" w14:textId="77777777" w:rsidR="00B50649" w:rsidRDefault="00B5064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41ECEA" w14:textId="77777777" w:rsidR="00B50649" w:rsidRDefault="0048412D">
      <w:pPr>
        <w:pStyle w:val="BodyText"/>
        <w:spacing w:before="0"/>
        <w:ind w:left="400"/>
      </w:pPr>
      <w:r>
        <w:t xml:space="preserve">No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requirements.</w:t>
      </w:r>
    </w:p>
    <w:p w14:paraId="032A9E16" w14:textId="58C016AA" w:rsidR="00B50649" w:rsidRDefault="0048412D">
      <w:pPr>
        <w:pStyle w:val="Heading2"/>
        <w:numPr>
          <w:ilvl w:val="0"/>
          <w:numId w:val="4"/>
        </w:numPr>
        <w:tabs>
          <w:tab w:val="left" w:pos="341"/>
        </w:tabs>
        <w:spacing w:before="139"/>
        <w:ind w:left="340"/>
        <w:jc w:val="left"/>
        <w:rPr>
          <w:b w:val="0"/>
          <w:bCs w:val="0"/>
        </w:rPr>
      </w:pP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authorization</w:t>
      </w:r>
      <w:r>
        <w:rPr>
          <w:spacing w:val="1"/>
        </w:rPr>
        <w:t xml:space="preserve"> </w:t>
      </w:r>
      <w:r>
        <w:rPr>
          <w:spacing w:val="-1"/>
        </w:rPr>
        <w:t>holder</w:t>
      </w:r>
    </w:p>
    <w:p w14:paraId="14FF53A3" w14:textId="77777777" w:rsidR="00B50649" w:rsidRDefault="00B5064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85D0D" w14:textId="77777777" w:rsidR="00B50649" w:rsidRDefault="0048412D">
      <w:pPr>
        <w:ind w:lef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SWISS </w:t>
      </w:r>
      <w:r>
        <w:rPr>
          <w:rFonts w:ascii="Times New Roman"/>
          <w:b/>
          <w:spacing w:val="-1"/>
          <w:sz w:val="24"/>
        </w:rPr>
        <w:t>GARNIER</w:t>
      </w:r>
      <w:r>
        <w:rPr>
          <w:rFonts w:ascii="Times New Roman"/>
          <w:b/>
          <w:sz w:val="24"/>
        </w:rPr>
        <w:t xml:space="preserve"> LIFE SCIENCES</w:t>
      </w:r>
    </w:p>
    <w:p w14:paraId="6756751E" w14:textId="77777777" w:rsidR="00B50649" w:rsidRDefault="0048412D">
      <w:pPr>
        <w:pStyle w:val="BodyText"/>
        <w:spacing w:before="135" w:line="359" w:lineRule="auto"/>
        <w:ind w:left="383" w:right="5781"/>
      </w:pPr>
      <w:r>
        <w:t xml:space="preserve">25, </w:t>
      </w:r>
      <w:r>
        <w:rPr>
          <w:spacing w:val="-1"/>
        </w:rPr>
        <w:t>Kambar</w:t>
      </w:r>
      <w:r>
        <w:rPr>
          <w:spacing w:val="-2"/>
        </w:rPr>
        <w:t xml:space="preserve"> </w:t>
      </w:r>
      <w:r>
        <w:rPr>
          <w:spacing w:val="-1"/>
        </w:rPr>
        <w:t>Street,</w:t>
      </w:r>
      <w:r>
        <w:t xml:space="preserve"> Alandur,</w:t>
      </w:r>
      <w:r>
        <w:rPr>
          <w:spacing w:val="22"/>
        </w:rPr>
        <w:t xml:space="preserve"> </w:t>
      </w:r>
      <w:r>
        <w:rPr>
          <w:spacing w:val="-1"/>
        </w:rPr>
        <w:t>Chennai</w:t>
      </w:r>
      <w:r>
        <w:t xml:space="preserve"> 600 016,</w:t>
      </w:r>
      <w:r>
        <w:rPr>
          <w:spacing w:val="2"/>
        </w:rPr>
        <w:t xml:space="preserve"> </w:t>
      </w:r>
      <w:r>
        <w:rPr>
          <w:spacing w:val="-1"/>
        </w:rPr>
        <w:t>India.</w:t>
      </w:r>
    </w:p>
    <w:p w14:paraId="7AD7DEFB" w14:textId="15C6BA56" w:rsidR="00B50649" w:rsidRDefault="0048412D">
      <w:pPr>
        <w:pStyle w:val="Heading2"/>
        <w:numPr>
          <w:ilvl w:val="0"/>
          <w:numId w:val="4"/>
        </w:numPr>
        <w:tabs>
          <w:tab w:val="left" w:pos="341"/>
        </w:tabs>
        <w:spacing w:before="192"/>
        <w:ind w:left="340"/>
        <w:jc w:val="left"/>
        <w:rPr>
          <w:b w:val="0"/>
          <w:bCs w:val="0"/>
        </w:rPr>
      </w:pP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rPr>
          <w:spacing w:val="-1"/>
        </w:rPr>
        <w:t>authorization</w:t>
      </w:r>
      <w:r>
        <w:rPr>
          <w:spacing w:val="1"/>
        </w:rPr>
        <w:t xml:space="preserve"> </w:t>
      </w:r>
      <w:r>
        <w:rPr>
          <w:spacing w:val="-1"/>
        </w:rPr>
        <w:t>number(s)</w:t>
      </w:r>
    </w:p>
    <w:p w14:paraId="46923047" w14:textId="77777777" w:rsidR="00B50649" w:rsidRDefault="00B506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52FF9D" w14:textId="77777777" w:rsidR="00B50649" w:rsidRDefault="0048412D">
      <w:pPr>
        <w:pStyle w:val="BodyText"/>
        <w:spacing w:before="0"/>
        <w:ind w:left="340"/>
        <w:rPr>
          <w:rFonts w:cs="Times New Roman"/>
        </w:rPr>
      </w:pPr>
      <w:r>
        <w:rPr>
          <w:spacing w:val="-1"/>
        </w:rPr>
        <w:t>M</w:t>
      </w:r>
      <w:r>
        <w:rPr>
          <w:spacing w:val="-1"/>
        </w:rPr>
        <w:t>N</w:t>
      </w:r>
      <w:r>
        <w:rPr>
          <w:spacing w:val="-1"/>
        </w:rPr>
        <w:t>B/06/31</w:t>
      </w:r>
      <w:r>
        <w:rPr>
          <w:spacing w:val="-1"/>
        </w:rPr>
        <w:t>1</w:t>
      </w:r>
    </w:p>
    <w:p w14:paraId="1825127D" w14:textId="77777777" w:rsidR="00B50649" w:rsidRDefault="00B5064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14300FA" w14:textId="13404B58" w:rsidR="00B50649" w:rsidRDefault="0048412D">
      <w:pPr>
        <w:pStyle w:val="Heading2"/>
        <w:numPr>
          <w:ilvl w:val="0"/>
          <w:numId w:val="4"/>
        </w:numPr>
        <w:tabs>
          <w:tab w:val="left" w:pos="341"/>
        </w:tabs>
        <w:ind w:left="340"/>
        <w:jc w:val="left"/>
        <w:rPr>
          <w:b w:val="0"/>
          <w:bCs w:val="0"/>
        </w:rPr>
      </w:pPr>
      <w:r>
        <w:rPr>
          <w:spacing w:val="-1"/>
        </w:rPr>
        <w:t xml:space="preserve">Date </w:t>
      </w:r>
      <w:r>
        <w:t>of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authorization</w:t>
      </w:r>
      <w:r>
        <w:rPr>
          <w:spacing w:val="-1"/>
        </w:rPr>
        <w:t>/renewal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authorization</w:t>
      </w:r>
    </w:p>
    <w:p w14:paraId="6289602B" w14:textId="77777777" w:rsidR="00B50649" w:rsidRDefault="0048412D">
      <w:pPr>
        <w:pStyle w:val="BodyText"/>
        <w:spacing w:before="135"/>
        <w:ind w:left="280"/>
      </w:pPr>
      <w:r>
        <w:t>03/12/2015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0</w:t>
      </w:r>
      <w:r>
        <w:rPr>
          <w:rFonts w:ascii="Malgun Gothic"/>
          <w:spacing w:val="-3"/>
        </w:rPr>
        <w:t>2</w:t>
      </w:r>
      <w:r>
        <w:rPr>
          <w:spacing w:val="-3"/>
        </w:rPr>
        <w:t>/1</w:t>
      </w:r>
      <w:r>
        <w:rPr>
          <w:rFonts w:ascii="Malgun Gothic"/>
          <w:spacing w:val="-3"/>
        </w:rPr>
        <w:t>2</w:t>
      </w:r>
      <w:r>
        <w:rPr>
          <w:spacing w:val="-3"/>
        </w:rPr>
        <w:t>/2020</w:t>
      </w:r>
    </w:p>
    <w:p w14:paraId="4B3B3A4C" w14:textId="77777777" w:rsidR="00B50649" w:rsidRDefault="00B506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845EF" w14:textId="77777777" w:rsidR="00B50649" w:rsidRDefault="00B5064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BDFB0E0" w14:textId="77777777" w:rsidR="00B50649" w:rsidRDefault="0048412D">
      <w:pPr>
        <w:pStyle w:val="Heading2"/>
        <w:numPr>
          <w:ilvl w:val="0"/>
          <w:numId w:val="4"/>
        </w:numPr>
        <w:tabs>
          <w:tab w:val="left" w:pos="461"/>
        </w:tabs>
        <w:ind w:left="460" w:hanging="360"/>
        <w:jc w:val="left"/>
        <w:rPr>
          <w:b w:val="0"/>
          <w:bCs w:val="0"/>
        </w:rPr>
      </w:pPr>
      <w:r>
        <w:rPr>
          <w:spacing w:val="-1"/>
        </w:rPr>
        <w:t xml:space="preserve">Date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revision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text</w:t>
      </w:r>
    </w:p>
    <w:p w14:paraId="6F914D0D" w14:textId="77777777" w:rsidR="00B50649" w:rsidRDefault="00B5064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45D719" w14:textId="27C2F400" w:rsidR="00B50649" w:rsidRDefault="0048412D">
      <w:pPr>
        <w:pStyle w:val="BodyText"/>
        <w:spacing w:before="0"/>
        <w:ind w:left="460"/>
      </w:pPr>
      <w:r>
        <w:rPr>
          <w:spacing w:val="-1"/>
        </w:rPr>
        <w:t>Septemb</w:t>
      </w:r>
      <w:r>
        <w:rPr>
          <w:spacing w:val="-1"/>
        </w:rPr>
        <w:t xml:space="preserve">er </w:t>
      </w:r>
      <w:r>
        <w:t>2019</w:t>
      </w:r>
    </w:p>
    <w:sectPr w:rsidR="00B50649">
      <w:headerReference w:type="default" r:id="rId26"/>
      <w:footerReference w:type="default" r:id="rId27"/>
      <w:pgSz w:w="11910" w:h="16840"/>
      <w:pgMar w:top="660" w:right="1680" w:bottom="380" w:left="1340" w:header="0" w:footer="193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3E26" w14:textId="77777777" w:rsidR="00000000" w:rsidRDefault="0048412D">
      <w:r>
        <w:separator/>
      </w:r>
    </w:p>
  </w:endnote>
  <w:endnote w:type="continuationSeparator" w:id="0">
    <w:p w14:paraId="39523607" w14:textId="77777777" w:rsidR="00000000" w:rsidRDefault="004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B0F6" w14:textId="0E395484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344" behindDoc="1" locked="0" layoutInCell="1" allowOverlap="1" wp14:anchorId="3D8A8E06" wp14:editId="08FA87D3">
              <wp:simplePos x="0" y="0"/>
              <wp:positionH relativeFrom="page">
                <wp:posOffset>3564890</wp:posOffset>
              </wp:positionH>
              <wp:positionV relativeFrom="page">
                <wp:posOffset>10429875</wp:posOffset>
              </wp:positionV>
              <wp:extent cx="443865" cy="152400"/>
              <wp:effectExtent l="2540" t="0" r="127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BAB0" w14:textId="6BD9480C" w:rsidR="00B50649" w:rsidRPr="0048412D" w:rsidRDefault="00B50649" w:rsidP="0048412D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8E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0.7pt;margin-top:821.25pt;width:34.95pt;height:12pt;z-index:-3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" filled="f" stroked="f">
              <v:textbox inset="0,0,0,0">
                <w:txbxContent>
                  <w:p w14:paraId="4B2DBAB0" w14:textId="6BD9480C" w:rsidR="00B50649" w:rsidRPr="0048412D" w:rsidRDefault="00B50649" w:rsidP="0048412D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C695" w14:textId="17761127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368" behindDoc="1" locked="0" layoutInCell="1" allowOverlap="1" wp14:anchorId="077757AC" wp14:editId="7FC72F7F">
              <wp:simplePos x="0" y="0"/>
              <wp:positionH relativeFrom="page">
                <wp:posOffset>3564890</wp:posOffset>
              </wp:positionH>
              <wp:positionV relativeFrom="page">
                <wp:posOffset>10429875</wp:posOffset>
              </wp:positionV>
              <wp:extent cx="443865" cy="152400"/>
              <wp:effectExtent l="2540" t="0" r="127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EB0BA" w14:textId="77777777" w:rsidR="00B50649" w:rsidRDefault="004841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57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80.7pt;margin-top:821.25pt;width:34.95pt;height:12pt;z-index:-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" filled="f" stroked="f">
              <v:textbox inset="0,0,0,0">
                <w:txbxContent>
                  <w:p w14:paraId="5BAEB0BA" w14:textId="77777777" w:rsidR="00B50649" w:rsidRDefault="004841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2AFA" w14:textId="2CCB1E6D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5F320393" wp14:editId="79362234">
              <wp:simplePos x="0" y="0"/>
              <wp:positionH relativeFrom="page">
                <wp:posOffset>3564890</wp:posOffset>
              </wp:positionH>
              <wp:positionV relativeFrom="page">
                <wp:posOffset>10429875</wp:posOffset>
              </wp:positionV>
              <wp:extent cx="443865" cy="152400"/>
              <wp:effectExtent l="2540" t="0" r="127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DA5D9" w14:textId="77777777" w:rsidR="00B50649" w:rsidRDefault="004841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203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80.7pt;margin-top:821.25pt;width:34.95pt;height:12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" filled="f" stroked="f">
              <v:textbox inset="0,0,0,0">
                <w:txbxContent>
                  <w:p w14:paraId="511DA5D9" w14:textId="77777777" w:rsidR="00B50649" w:rsidRDefault="004841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A903" w14:textId="27FFFB57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1CC00222" wp14:editId="18A90A61">
              <wp:simplePos x="0" y="0"/>
              <wp:positionH relativeFrom="page">
                <wp:posOffset>3564890</wp:posOffset>
              </wp:positionH>
              <wp:positionV relativeFrom="page">
                <wp:posOffset>10429875</wp:posOffset>
              </wp:positionV>
              <wp:extent cx="443865" cy="152400"/>
              <wp:effectExtent l="2540" t="0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F3244" w14:textId="77777777" w:rsidR="00B50649" w:rsidRDefault="004841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002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0.7pt;margin-top:821.25pt;width:34.95pt;height:12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" filled="f" stroked="f">
              <v:textbox inset="0,0,0,0">
                <w:txbxContent>
                  <w:p w14:paraId="640F3244" w14:textId="77777777" w:rsidR="00B50649" w:rsidRDefault="004841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6131" w14:textId="44EE2E37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0D1EA321" wp14:editId="532170B8">
              <wp:simplePos x="0" y="0"/>
              <wp:positionH relativeFrom="page">
                <wp:posOffset>3564890</wp:posOffset>
              </wp:positionH>
              <wp:positionV relativeFrom="page">
                <wp:posOffset>10429875</wp:posOffset>
              </wp:positionV>
              <wp:extent cx="443865" cy="152400"/>
              <wp:effectExtent l="2540" t="0" r="127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ECEAD" w14:textId="77777777" w:rsidR="00B50649" w:rsidRDefault="004841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EA3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80.7pt;margin-top:821.25pt;width:34.95pt;height:12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" filled="f" stroked="f">
              <v:textbox inset="0,0,0,0">
                <w:txbxContent>
                  <w:p w14:paraId="78FECEAD" w14:textId="77777777" w:rsidR="00B50649" w:rsidRDefault="004841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B579" w14:textId="37FBAC5C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 wp14:anchorId="6B64D51E" wp14:editId="1FEF3CC9">
              <wp:simplePos x="0" y="0"/>
              <wp:positionH relativeFrom="page">
                <wp:posOffset>3564890</wp:posOffset>
              </wp:positionH>
              <wp:positionV relativeFrom="page">
                <wp:posOffset>10429875</wp:posOffset>
              </wp:positionV>
              <wp:extent cx="443865" cy="152400"/>
              <wp:effectExtent l="254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3F7AA" w14:textId="77777777" w:rsidR="00B50649" w:rsidRDefault="004841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4D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0.7pt;margin-top:821.25pt;width:34.95pt;height:12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" filled="f" stroked="f">
              <v:textbox inset="0,0,0,0">
                <w:txbxContent>
                  <w:p w14:paraId="0D13F7AA" w14:textId="77777777" w:rsidR="00B50649" w:rsidRDefault="004841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C69E" w14:textId="7FCCABC1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84" behindDoc="1" locked="0" layoutInCell="1" allowOverlap="1" wp14:anchorId="1650DF94" wp14:editId="6C61D246">
              <wp:simplePos x="0" y="0"/>
              <wp:positionH relativeFrom="page">
                <wp:posOffset>3564890</wp:posOffset>
              </wp:positionH>
              <wp:positionV relativeFrom="page">
                <wp:posOffset>10429875</wp:posOffset>
              </wp:positionV>
              <wp:extent cx="443865" cy="152400"/>
              <wp:effectExtent l="254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508A" w14:textId="77777777" w:rsidR="00B50649" w:rsidRDefault="0048412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0DF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0.7pt;margin-top:821.25pt;width:34.95pt;height:12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" filled="f" stroked="f">
              <v:textbox inset="0,0,0,0">
                <w:txbxContent>
                  <w:p w14:paraId="710B508A" w14:textId="77777777" w:rsidR="00B50649" w:rsidRDefault="0048412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57A8" w14:textId="77777777" w:rsidR="00000000" w:rsidRDefault="0048412D">
      <w:r>
        <w:separator/>
      </w:r>
    </w:p>
  </w:footnote>
  <w:footnote w:type="continuationSeparator" w:id="0">
    <w:p w14:paraId="71C39694" w14:textId="77777777" w:rsidR="00000000" w:rsidRDefault="0048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BFE0" w14:textId="505C3A2F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320" behindDoc="1" locked="0" layoutInCell="1" allowOverlap="1" wp14:anchorId="7C755D55" wp14:editId="2400DE48">
              <wp:simplePos x="0" y="0"/>
              <wp:positionH relativeFrom="page">
                <wp:posOffset>1823720</wp:posOffset>
              </wp:positionH>
              <wp:positionV relativeFrom="page">
                <wp:posOffset>462915</wp:posOffset>
              </wp:positionV>
              <wp:extent cx="4105275" cy="203835"/>
              <wp:effectExtent l="4445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DF806" w14:textId="7A5D83ED" w:rsidR="00B50649" w:rsidRDefault="00B50649" w:rsidP="0048412D">
                          <w:pPr>
                            <w:spacing w:line="294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55D5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43.6pt;margin-top:36.45pt;width:323.25pt;height:16.05pt;z-index:-3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" filled="f" stroked="f">
              <v:textbox inset="0,0,0,0">
                <w:txbxContent>
                  <w:p w14:paraId="379DF806" w14:textId="7A5D83ED" w:rsidR="00B50649" w:rsidRDefault="00B50649" w:rsidP="0048412D">
                    <w:pPr>
                      <w:spacing w:line="294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4BB8" w14:textId="77777777" w:rsidR="00B50649" w:rsidRDefault="00B50649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3C36" w14:textId="77777777" w:rsidR="00B50649" w:rsidRDefault="00B50649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8C62" w14:textId="77777777" w:rsidR="00B50649" w:rsidRDefault="00B5064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774B" w14:textId="77777777" w:rsidR="00B50649" w:rsidRDefault="00B5064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B30C" w14:textId="521DB582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392" behindDoc="1" locked="0" layoutInCell="1" allowOverlap="1" wp14:anchorId="086B0CA6" wp14:editId="72CA3344">
              <wp:simplePos x="0" y="0"/>
              <wp:positionH relativeFrom="page">
                <wp:posOffset>1823720</wp:posOffset>
              </wp:positionH>
              <wp:positionV relativeFrom="page">
                <wp:posOffset>462915</wp:posOffset>
              </wp:positionV>
              <wp:extent cx="4105275" cy="203835"/>
              <wp:effectExtent l="4445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CDB14" w14:textId="77777777" w:rsidR="00B50649" w:rsidRDefault="0048412D">
                          <w:pPr>
                            <w:spacing w:line="2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UTILEV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(Levocetirizine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Hydrochloride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syrup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mg/5ml)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0C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143.6pt;margin-top:36.45pt;width:323.25pt;height:16.05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" filled="f" stroked="f">
              <v:textbox inset="0,0,0,0">
                <w:txbxContent>
                  <w:p w14:paraId="4D4CDB14" w14:textId="77777777" w:rsidR="00B50649" w:rsidRDefault="0048412D">
                    <w:pPr>
                      <w:spacing w:line="294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2"/>
                        <w:sz w:val="28"/>
                      </w:rPr>
                      <w:t>UTILEV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(Levocetirizine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Hydrochloride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>syrup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5</w:t>
                    </w:r>
                    <w:r>
                      <w:rPr>
                        <w:rFonts w:asci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mg/5ml)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96A6" w14:textId="55656C63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16" behindDoc="1" locked="0" layoutInCell="1" allowOverlap="1" wp14:anchorId="0DD0E166" wp14:editId="631C729A">
              <wp:simplePos x="0" y="0"/>
              <wp:positionH relativeFrom="page">
                <wp:posOffset>1823720</wp:posOffset>
              </wp:positionH>
              <wp:positionV relativeFrom="page">
                <wp:posOffset>462915</wp:posOffset>
              </wp:positionV>
              <wp:extent cx="4105275" cy="203835"/>
              <wp:effectExtent l="4445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69A0C" w14:textId="77777777" w:rsidR="00B50649" w:rsidRDefault="0048412D">
                          <w:pPr>
                            <w:spacing w:line="2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UTILEV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(Levocetirizine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Hydrochloride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syrup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mg/5ml)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0E1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43.6pt;margin-top:36.45pt;width:323.25pt;height:16.05pt;z-index:-3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" filled="f" stroked="f">
              <v:textbox inset="0,0,0,0">
                <w:txbxContent>
                  <w:p w14:paraId="1C469A0C" w14:textId="77777777" w:rsidR="00B50649" w:rsidRDefault="0048412D">
                    <w:pPr>
                      <w:spacing w:line="294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2"/>
                        <w:sz w:val="28"/>
                      </w:rPr>
                      <w:t>UTILEV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(Levocetirizine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Hydrochloride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>syrup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5</w:t>
                    </w:r>
                    <w:r>
                      <w:rPr>
                        <w:rFonts w:asci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mg/5ml)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C79F" w14:textId="6548F128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40" behindDoc="1" locked="0" layoutInCell="1" allowOverlap="1" wp14:anchorId="2163B629" wp14:editId="26AD66AE">
              <wp:simplePos x="0" y="0"/>
              <wp:positionH relativeFrom="page">
                <wp:posOffset>1823720</wp:posOffset>
              </wp:positionH>
              <wp:positionV relativeFrom="page">
                <wp:posOffset>462915</wp:posOffset>
              </wp:positionV>
              <wp:extent cx="4105275" cy="203835"/>
              <wp:effectExtent l="4445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8BE3" w14:textId="77777777" w:rsidR="00B50649" w:rsidRDefault="0048412D">
                          <w:pPr>
                            <w:spacing w:line="2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UTILEV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(Levocetirizine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Hydrochloride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syrup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mg/5ml)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3B6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43.6pt;margin-top:36.45pt;width:323.25pt;height:16.05pt;z-index:-3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" filled="f" stroked="f">
              <v:textbox inset="0,0,0,0">
                <w:txbxContent>
                  <w:p w14:paraId="4FD08BE3" w14:textId="77777777" w:rsidR="00B50649" w:rsidRDefault="0048412D">
                    <w:pPr>
                      <w:spacing w:line="294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2"/>
                        <w:sz w:val="28"/>
                      </w:rPr>
                      <w:t>UTILEV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(Levocetirizine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Hydrochloride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>syrup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5</w:t>
                    </w:r>
                    <w:r>
                      <w:rPr>
                        <w:rFonts w:asci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mg/5ml)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5B09" w14:textId="34AF584A" w:rsidR="00B50649" w:rsidRDefault="004841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09500DE7" wp14:editId="15C7FFDC">
              <wp:simplePos x="0" y="0"/>
              <wp:positionH relativeFrom="page">
                <wp:posOffset>1823720</wp:posOffset>
              </wp:positionH>
              <wp:positionV relativeFrom="page">
                <wp:posOffset>462915</wp:posOffset>
              </wp:positionV>
              <wp:extent cx="4105275" cy="203835"/>
              <wp:effectExtent l="444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F9BE0" w14:textId="77777777" w:rsidR="00B50649" w:rsidRDefault="0048412D">
                          <w:pPr>
                            <w:spacing w:line="2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UTILEV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(Levocetirizine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Hydrochloride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syrup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mg/5ml)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00D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43.6pt;margin-top:36.45pt;width:323.25pt;height:16.05pt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" filled="f" stroked="f">
              <v:textbox inset="0,0,0,0">
                <w:txbxContent>
                  <w:p w14:paraId="47BF9BE0" w14:textId="77777777" w:rsidR="00B50649" w:rsidRDefault="0048412D">
                    <w:pPr>
                      <w:spacing w:line="294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2"/>
                        <w:sz w:val="28"/>
                      </w:rPr>
                      <w:t>UTILEV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 xml:space="preserve"> (Levocetirizine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Hydrochloride</w:t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8"/>
                      </w:rPr>
                      <w:t>syrup</w:t>
                    </w:r>
                    <w:r>
                      <w:rPr>
                        <w:rFonts w:asci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5</w:t>
                    </w:r>
                    <w:r>
                      <w:rPr>
                        <w:rFonts w:asci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8"/>
                      </w:rPr>
                      <w:t>mg/5ml)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D258" w14:textId="77777777" w:rsidR="00B50649" w:rsidRDefault="00B50649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0405" w14:textId="77777777" w:rsidR="00B50649" w:rsidRDefault="00B50649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29E5" w14:textId="77777777" w:rsidR="00B50649" w:rsidRDefault="00B506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663C"/>
    <w:multiLevelType w:val="hybridMultilevel"/>
    <w:tmpl w:val="AFEA4BA0"/>
    <w:lvl w:ilvl="0" w:tplc="B0229036">
      <w:start w:val="1"/>
      <w:numFmt w:val="bullet"/>
      <w:lvlText w:val="•"/>
      <w:lvlJc w:val="left"/>
      <w:pPr>
        <w:ind w:left="140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E6F0455A">
      <w:start w:val="1"/>
      <w:numFmt w:val="bullet"/>
      <w:lvlText w:val="•"/>
      <w:lvlJc w:val="left"/>
      <w:pPr>
        <w:ind w:left="1129" w:hanging="147"/>
      </w:pPr>
      <w:rPr>
        <w:rFonts w:hint="default"/>
      </w:rPr>
    </w:lvl>
    <w:lvl w:ilvl="2" w:tplc="0EE6D794">
      <w:start w:val="1"/>
      <w:numFmt w:val="bullet"/>
      <w:lvlText w:val="•"/>
      <w:lvlJc w:val="left"/>
      <w:pPr>
        <w:ind w:left="2117" w:hanging="147"/>
      </w:pPr>
      <w:rPr>
        <w:rFonts w:hint="default"/>
      </w:rPr>
    </w:lvl>
    <w:lvl w:ilvl="3" w:tplc="D8C0BB06">
      <w:start w:val="1"/>
      <w:numFmt w:val="bullet"/>
      <w:lvlText w:val="•"/>
      <w:lvlJc w:val="left"/>
      <w:pPr>
        <w:ind w:left="3106" w:hanging="147"/>
      </w:pPr>
      <w:rPr>
        <w:rFonts w:hint="default"/>
      </w:rPr>
    </w:lvl>
    <w:lvl w:ilvl="4" w:tplc="664274BA">
      <w:start w:val="1"/>
      <w:numFmt w:val="bullet"/>
      <w:lvlText w:val="•"/>
      <w:lvlJc w:val="left"/>
      <w:pPr>
        <w:ind w:left="4094" w:hanging="147"/>
      </w:pPr>
      <w:rPr>
        <w:rFonts w:hint="default"/>
      </w:rPr>
    </w:lvl>
    <w:lvl w:ilvl="5" w:tplc="A6D81F52">
      <w:start w:val="1"/>
      <w:numFmt w:val="bullet"/>
      <w:lvlText w:val="•"/>
      <w:lvlJc w:val="left"/>
      <w:pPr>
        <w:ind w:left="5083" w:hanging="147"/>
      </w:pPr>
      <w:rPr>
        <w:rFonts w:hint="default"/>
      </w:rPr>
    </w:lvl>
    <w:lvl w:ilvl="6" w:tplc="F7A4E19E">
      <w:start w:val="1"/>
      <w:numFmt w:val="bullet"/>
      <w:lvlText w:val="•"/>
      <w:lvlJc w:val="left"/>
      <w:pPr>
        <w:ind w:left="6072" w:hanging="147"/>
      </w:pPr>
      <w:rPr>
        <w:rFonts w:hint="default"/>
      </w:rPr>
    </w:lvl>
    <w:lvl w:ilvl="7" w:tplc="2E8E750A">
      <w:start w:val="1"/>
      <w:numFmt w:val="bullet"/>
      <w:lvlText w:val="•"/>
      <w:lvlJc w:val="left"/>
      <w:pPr>
        <w:ind w:left="7060" w:hanging="147"/>
      </w:pPr>
      <w:rPr>
        <w:rFonts w:hint="default"/>
      </w:rPr>
    </w:lvl>
    <w:lvl w:ilvl="8" w:tplc="9FD894C0">
      <w:start w:val="1"/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1" w15:restartNumberingAfterBreak="0">
    <w:nsid w:val="28853D45"/>
    <w:multiLevelType w:val="hybridMultilevel"/>
    <w:tmpl w:val="8E7EEA8E"/>
    <w:lvl w:ilvl="0" w:tplc="1000000F">
      <w:start w:val="1"/>
      <w:numFmt w:val="decimal"/>
      <w:lvlText w:val="%1."/>
      <w:lvlJc w:val="left"/>
      <w:pPr>
        <w:ind w:left="740" w:hanging="360"/>
      </w:pPr>
    </w:lvl>
    <w:lvl w:ilvl="1" w:tplc="10000019" w:tentative="1">
      <w:start w:val="1"/>
      <w:numFmt w:val="lowerLetter"/>
      <w:lvlText w:val="%2."/>
      <w:lvlJc w:val="left"/>
      <w:pPr>
        <w:ind w:left="1460" w:hanging="360"/>
      </w:pPr>
    </w:lvl>
    <w:lvl w:ilvl="2" w:tplc="1000001B" w:tentative="1">
      <w:start w:val="1"/>
      <w:numFmt w:val="lowerRoman"/>
      <w:lvlText w:val="%3."/>
      <w:lvlJc w:val="right"/>
      <w:pPr>
        <w:ind w:left="2180" w:hanging="180"/>
      </w:pPr>
    </w:lvl>
    <w:lvl w:ilvl="3" w:tplc="1000000F" w:tentative="1">
      <w:start w:val="1"/>
      <w:numFmt w:val="decimal"/>
      <w:lvlText w:val="%4."/>
      <w:lvlJc w:val="left"/>
      <w:pPr>
        <w:ind w:left="2900" w:hanging="360"/>
      </w:pPr>
    </w:lvl>
    <w:lvl w:ilvl="4" w:tplc="10000019" w:tentative="1">
      <w:start w:val="1"/>
      <w:numFmt w:val="lowerLetter"/>
      <w:lvlText w:val="%5."/>
      <w:lvlJc w:val="left"/>
      <w:pPr>
        <w:ind w:left="3620" w:hanging="360"/>
      </w:pPr>
    </w:lvl>
    <w:lvl w:ilvl="5" w:tplc="1000001B" w:tentative="1">
      <w:start w:val="1"/>
      <w:numFmt w:val="lowerRoman"/>
      <w:lvlText w:val="%6."/>
      <w:lvlJc w:val="right"/>
      <w:pPr>
        <w:ind w:left="4340" w:hanging="180"/>
      </w:pPr>
    </w:lvl>
    <w:lvl w:ilvl="6" w:tplc="1000000F" w:tentative="1">
      <w:start w:val="1"/>
      <w:numFmt w:val="decimal"/>
      <w:lvlText w:val="%7."/>
      <w:lvlJc w:val="left"/>
      <w:pPr>
        <w:ind w:left="5060" w:hanging="360"/>
      </w:pPr>
    </w:lvl>
    <w:lvl w:ilvl="7" w:tplc="10000019" w:tentative="1">
      <w:start w:val="1"/>
      <w:numFmt w:val="lowerLetter"/>
      <w:lvlText w:val="%8."/>
      <w:lvlJc w:val="left"/>
      <w:pPr>
        <w:ind w:left="5780" w:hanging="360"/>
      </w:pPr>
    </w:lvl>
    <w:lvl w:ilvl="8" w:tplc="1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D8D2A03"/>
    <w:multiLevelType w:val="hybridMultilevel"/>
    <w:tmpl w:val="C3E0FE98"/>
    <w:lvl w:ilvl="0" w:tplc="9EAE068E">
      <w:start w:val="1"/>
      <w:numFmt w:val="decimal"/>
      <w:lvlText w:val="%1."/>
      <w:lvlJc w:val="left"/>
      <w:pPr>
        <w:ind w:left="48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75E8B40">
      <w:start w:val="1"/>
      <w:numFmt w:val="decimal"/>
      <w:lvlText w:val="%1.%2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6AE7A70">
      <w:start w:val="1"/>
      <w:numFmt w:val="bullet"/>
      <w:lvlText w:val="•"/>
      <w:lvlJc w:val="left"/>
      <w:pPr>
        <w:ind w:left="500" w:hanging="360"/>
      </w:pPr>
      <w:rPr>
        <w:rFonts w:hint="default"/>
      </w:rPr>
    </w:lvl>
    <w:lvl w:ilvl="3" w:tplc="B4886734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4" w:tplc="C4D23A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BF34BF9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D4A6934C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3FDAFF0C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1C24071C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</w:abstractNum>
  <w:abstractNum w:abstractNumId="3" w15:restartNumberingAfterBreak="0">
    <w:nsid w:val="46FD2CD8"/>
    <w:multiLevelType w:val="hybridMultilevel"/>
    <w:tmpl w:val="2B52617E"/>
    <w:lvl w:ilvl="0" w:tplc="8E6A1E7C">
      <w:start w:val="1"/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FF0E6D7E">
      <w:start w:val="1"/>
      <w:numFmt w:val="bullet"/>
      <w:lvlText w:val="•"/>
      <w:lvlJc w:val="left"/>
      <w:pPr>
        <w:ind w:left="1045" w:hanging="142"/>
      </w:pPr>
      <w:rPr>
        <w:rFonts w:hint="default"/>
      </w:rPr>
    </w:lvl>
    <w:lvl w:ilvl="2" w:tplc="F136503A">
      <w:start w:val="1"/>
      <w:numFmt w:val="bullet"/>
      <w:lvlText w:val="•"/>
      <w:lvlJc w:val="left"/>
      <w:pPr>
        <w:ind w:left="1989" w:hanging="142"/>
      </w:pPr>
      <w:rPr>
        <w:rFonts w:hint="default"/>
      </w:rPr>
    </w:lvl>
    <w:lvl w:ilvl="3" w:tplc="28E2CFE8">
      <w:start w:val="1"/>
      <w:numFmt w:val="bullet"/>
      <w:lvlText w:val="•"/>
      <w:lvlJc w:val="left"/>
      <w:pPr>
        <w:ind w:left="2934" w:hanging="142"/>
      </w:pPr>
      <w:rPr>
        <w:rFonts w:hint="default"/>
      </w:rPr>
    </w:lvl>
    <w:lvl w:ilvl="4" w:tplc="759C62A6">
      <w:start w:val="1"/>
      <w:numFmt w:val="bullet"/>
      <w:lvlText w:val="•"/>
      <w:lvlJc w:val="left"/>
      <w:pPr>
        <w:ind w:left="3878" w:hanging="142"/>
      </w:pPr>
      <w:rPr>
        <w:rFonts w:hint="default"/>
      </w:rPr>
    </w:lvl>
    <w:lvl w:ilvl="5" w:tplc="F1BEB540">
      <w:start w:val="1"/>
      <w:numFmt w:val="bullet"/>
      <w:lvlText w:val="•"/>
      <w:lvlJc w:val="left"/>
      <w:pPr>
        <w:ind w:left="4823" w:hanging="142"/>
      </w:pPr>
      <w:rPr>
        <w:rFonts w:hint="default"/>
      </w:rPr>
    </w:lvl>
    <w:lvl w:ilvl="6" w:tplc="D2907DB6">
      <w:start w:val="1"/>
      <w:numFmt w:val="bullet"/>
      <w:lvlText w:val="•"/>
      <w:lvlJc w:val="left"/>
      <w:pPr>
        <w:ind w:left="5768" w:hanging="142"/>
      </w:pPr>
      <w:rPr>
        <w:rFonts w:hint="default"/>
      </w:rPr>
    </w:lvl>
    <w:lvl w:ilvl="7" w:tplc="11A40BAC">
      <w:start w:val="1"/>
      <w:numFmt w:val="bullet"/>
      <w:lvlText w:val="•"/>
      <w:lvlJc w:val="left"/>
      <w:pPr>
        <w:ind w:left="6712" w:hanging="142"/>
      </w:pPr>
      <w:rPr>
        <w:rFonts w:hint="default"/>
      </w:rPr>
    </w:lvl>
    <w:lvl w:ilvl="8" w:tplc="3F308198">
      <w:start w:val="1"/>
      <w:numFmt w:val="bullet"/>
      <w:lvlText w:val="•"/>
      <w:lvlJc w:val="left"/>
      <w:pPr>
        <w:ind w:left="7657" w:hanging="142"/>
      </w:pPr>
      <w:rPr>
        <w:rFonts w:hint="default"/>
      </w:rPr>
    </w:lvl>
  </w:abstractNum>
  <w:abstractNum w:abstractNumId="4" w15:restartNumberingAfterBreak="0">
    <w:nsid w:val="7F663445"/>
    <w:multiLevelType w:val="hybridMultilevel"/>
    <w:tmpl w:val="018246DE"/>
    <w:lvl w:ilvl="0" w:tplc="16F05EBE">
      <w:start w:val="4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 w:tplc="0838954C">
      <w:start w:val="3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9FA14D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0764F55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5726DA4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8A5ED66C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72AE1F34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723E3D4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420E987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49"/>
    <w:rsid w:val="0048412D"/>
    <w:rsid w:val="00B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5320832C"/>
  <w15:docId w15:val="{E7F520B6-B142-4C5B-9C3B-E98B399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2"/>
      <w:ind w:left="2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4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2D"/>
  </w:style>
  <w:style w:type="paragraph" w:styleId="Footer">
    <w:name w:val="footer"/>
    <w:basedOn w:val="Normal"/>
    <w:link w:val="FooterChar"/>
    <w:uiPriority w:val="99"/>
    <w:unhideWhenUsed/>
    <w:rsid w:val="00484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4008</Words>
  <Characters>22849</Characters>
  <Application>Microsoft Office Word</Application>
  <DocSecurity>0</DocSecurity>
  <Lines>190</Lines>
  <Paragraphs>53</Paragraphs>
  <ScaleCrop>false</ScaleCrop>
  <Company/>
  <LinksUpToDate>false</LinksUpToDate>
  <CharactersWithSpaces>26804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Utilev.cdr</dc:title>
  <dc:subject>Image</dc:subject>
  <dc:creator>Mr. Ashok</dc:creator>
  <cp:keywords>MRV8F1F.jpg</cp:keywords>
  <cp:lastModifiedBy>Healthline Regulatory</cp:lastModifiedBy>
  <cp:revision>2</cp:revision>
  <dcterms:created xsi:type="dcterms:W3CDTF">2020-10-28T13:14:00Z</dcterms:created>
  <dcterms:modified xsi:type="dcterms:W3CDTF">2020-10-28T13:14:00Z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2020-10-28T00:00:00Z</vt:filetime>
  </property>
</Properties>
</file>